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C9A" w:rsidRPr="00C80248" w:rsidRDefault="00DA5C9A" w:rsidP="001053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334" w:rsidRPr="00EC0949" w:rsidRDefault="00105334" w:rsidP="00105334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9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практики</w:t>
      </w:r>
    </w:p>
    <w:p w:rsidR="00105334" w:rsidRPr="00EC0949" w:rsidRDefault="00105334" w:rsidP="00105334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9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  <w:r w:rsidR="00646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контроля за 2019</w:t>
      </w:r>
      <w:r w:rsidRPr="00EC0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9C6444" w:rsidRPr="00EC0949" w:rsidRDefault="009C6444" w:rsidP="00C802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66C7" w:rsidRPr="006466C7" w:rsidRDefault="006466C7" w:rsidP="006466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6C7">
        <w:rPr>
          <w:rFonts w:ascii="Times New Roman" w:hAnsi="Times New Roman" w:cs="Times New Roman"/>
          <w:sz w:val="28"/>
          <w:szCs w:val="28"/>
        </w:rPr>
        <w:t>За 2019 год отделами муниципального контроля, коммунального хозяйства и жилищного контроля проведено 28 проверок юридических лиц, индивидуальных предпринимателей.</w:t>
      </w:r>
    </w:p>
    <w:p w:rsidR="006466C7" w:rsidRPr="006466C7" w:rsidRDefault="006466C7" w:rsidP="006466C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6C7">
        <w:rPr>
          <w:rFonts w:ascii="Times New Roman" w:hAnsi="Times New Roman" w:cs="Times New Roman"/>
          <w:sz w:val="28"/>
          <w:szCs w:val="28"/>
        </w:rPr>
        <w:t xml:space="preserve">Согласно плану проведения плановых проверок юридических лиц и индивидуальных предпринимателей на 2019 год были запланированы и проведены 6 плановых документарных выездных проверок, из </w:t>
      </w:r>
      <w:proofErr w:type="gramStart"/>
      <w:r w:rsidRPr="006466C7">
        <w:rPr>
          <w:rFonts w:ascii="Times New Roman" w:hAnsi="Times New Roman" w:cs="Times New Roman"/>
          <w:sz w:val="28"/>
          <w:szCs w:val="28"/>
        </w:rPr>
        <w:t>них  по</w:t>
      </w:r>
      <w:proofErr w:type="gramEnd"/>
      <w:r w:rsidRPr="006466C7">
        <w:rPr>
          <w:rFonts w:ascii="Times New Roman" w:hAnsi="Times New Roman" w:cs="Times New Roman"/>
          <w:sz w:val="28"/>
          <w:szCs w:val="28"/>
        </w:rPr>
        <w:t xml:space="preserve"> муниципальному земельному контролю - 3; по муниципальному лесному контролю - 2; по муниципальному жилищному контролю - 1</w:t>
      </w:r>
      <w:r w:rsidRPr="006466C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466C7" w:rsidRPr="006466C7" w:rsidRDefault="006466C7" w:rsidP="006466C7">
      <w:pPr>
        <w:jc w:val="both"/>
        <w:rPr>
          <w:rFonts w:ascii="Times New Roman" w:hAnsi="Times New Roman" w:cs="Times New Roman"/>
          <w:sz w:val="28"/>
          <w:szCs w:val="28"/>
        </w:rPr>
      </w:pPr>
      <w:r w:rsidRPr="006466C7">
        <w:rPr>
          <w:rFonts w:ascii="Times New Roman" w:hAnsi="Times New Roman" w:cs="Times New Roman"/>
          <w:sz w:val="28"/>
          <w:szCs w:val="28"/>
        </w:rPr>
        <w:tab/>
        <w:t xml:space="preserve">Проведены 3 внеплановые проверки, из них 1 по муниципальному земельному контролю, 2 по муниципальному лесному контролю по ранее выданным предписаниям. </w:t>
      </w:r>
    </w:p>
    <w:p w:rsidR="006466C7" w:rsidRPr="006466C7" w:rsidRDefault="006466C7" w:rsidP="006466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6C7">
        <w:rPr>
          <w:rFonts w:ascii="Times New Roman" w:hAnsi="Times New Roman" w:cs="Times New Roman"/>
          <w:sz w:val="28"/>
          <w:szCs w:val="28"/>
        </w:rPr>
        <w:t xml:space="preserve">Проведены 19 внеплановых проверок по муниципальному жилищному контролю, из них 8 - по контролю за исполнением предписаний, выданных по результатам проведенным ранее </w:t>
      </w:r>
      <w:proofErr w:type="gramStart"/>
      <w:r w:rsidRPr="006466C7">
        <w:rPr>
          <w:rFonts w:ascii="Times New Roman" w:hAnsi="Times New Roman" w:cs="Times New Roman"/>
          <w:sz w:val="28"/>
          <w:szCs w:val="28"/>
        </w:rPr>
        <w:t>проверок,  11</w:t>
      </w:r>
      <w:proofErr w:type="gramEnd"/>
      <w:r w:rsidRPr="006466C7">
        <w:rPr>
          <w:rFonts w:ascii="Times New Roman" w:hAnsi="Times New Roman" w:cs="Times New Roman"/>
          <w:sz w:val="28"/>
          <w:szCs w:val="28"/>
        </w:rPr>
        <w:t xml:space="preserve"> - по заявлениям (обращениям) физических и юридических лиц, по информации органов власти, местного самоуправления, средств массовой информации об указанных фактах. </w:t>
      </w:r>
    </w:p>
    <w:p w:rsidR="006466C7" w:rsidRPr="006466C7" w:rsidRDefault="006466C7" w:rsidP="006466C7">
      <w:pPr>
        <w:jc w:val="both"/>
        <w:rPr>
          <w:rFonts w:ascii="Times New Roman" w:hAnsi="Times New Roman" w:cs="Times New Roman"/>
          <w:sz w:val="28"/>
          <w:szCs w:val="28"/>
        </w:rPr>
      </w:pPr>
      <w:r w:rsidRPr="006466C7">
        <w:rPr>
          <w:rFonts w:ascii="Times New Roman" w:hAnsi="Times New Roman" w:cs="Times New Roman"/>
          <w:sz w:val="28"/>
          <w:szCs w:val="28"/>
        </w:rPr>
        <w:tab/>
        <w:t xml:space="preserve">В отношении физических лиц проведено 275 плановых </w:t>
      </w:r>
      <w:proofErr w:type="gramStart"/>
      <w:r w:rsidRPr="006466C7">
        <w:rPr>
          <w:rFonts w:ascii="Times New Roman" w:hAnsi="Times New Roman" w:cs="Times New Roman"/>
          <w:sz w:val="28"/>
          <w:szCs w:val="28"/>
        </w:rPr>
        <w:t>проверок  и</w:t>
      </w:r>
      <w:proofErr w:type="gramEnd"/>
      <w:r w:rsidRPr="006466C7">
        <w:rPr>
          <w:rFonts w:ascii="Times New Roman" w:hAnsi="Times New Roman" w:cs="Times New Roman"/>
          <w:sz w:val="28"/>
          <w:szCs w:val="28"/>
        </w:rPr>
        <w:t xml:space="preserve"> 306 внеплановых проверок исполнения земельного законодательства.</w:t>
      </w:r>
    </w:p>
    <w:p w:rsidR="006466C7" w:rsidRPr="006466C7" w:rsidRDefault="006466C7" w:rsidP="006466C7">
      <w:pPr>
        <w:jc w:val="both"/>
        <w:rPr>
          <w:rFonts w:ascii="Times New Roman" w:hAnsi="Times New Roman" w:cs="Times New Roman"/>
          <w:sz w:val="28"/>
          <w:szCs w:val="28"/>
        </w:rPr>
      </w:pPr>
      <w:r w:rsidRPr="006466C7">
        <w:rPr>
          <w:rFonts w:ascii="Times New Roman" w:hAnsi="Times New Roman" w:cs="Times New Roman"/>
          <w:sz w:val="28"/>
          <w:szCs w:val="28"/>
        </w:rPr>
        <w:tab/>
        <w:t xml:space="preserve">В отношении юридических лих и индивидуальных предпринимателей проведено 29 плановых (рейдовых) осмотров, обследований земельных участков. </w:t>
      </w:r>
    </w:p>
    <w:p w:rsidR="006466C7" w:rsidRPr="006466C7" w:rsidRDefault="006466C7" w:rsidP="006466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6C7">
        <w:rPr>
          <w:rFonts w:ascii="Times New Roman" w:hAnsi="Times New Roman" w:cs="Times New Roman"/>
          <w:sz w:val="28"/>
          <w:szCs w:val="28"/>
        </w:rPr>
        <w:t xml:space="preserve">Юридическим лицам, индивидуальным предпринимателям и </w:t>
      </w:r>
      <w:proofErr w:type="gramStart"/>
      <w:r w:rsidRPr="006466C7">
        <w:rPr>
          <w:rFonts w:ascii="Times New Roman" w:hAnsi="Times New Roman" w:cs="Times New Roman"/>
          <w:sz w:val="28"/>
          <w:szCs w:val="28"/>
        </w:rPr>
        <w:t>физическим лицам</w:t>
      </w:r>
      <w:proofErr w:type="gramEnd"/>
      <w:r w:rsidRPr="006466C7">
        <w:rPr>
          <w:rFonts w:ascii="Times New Roman" w:hAnsi="Times New Roman" w:cs="Times New Roman"/>
          <w:sz w:val="28"/>
          <w:szCs w:val="28"/>
        </w:rPr>
        <w:t xml:space="preserve"> не исполнившим требования законодательства о рекламе выдано 122 предписания о демонтаже рекламных конструкций. </w:t>
      </w:r>
    </w:p>
    <w:p w:rsidR="006466C7" w:rsidRPr="006466C7" w:rsidRDefault="006466C7" w:rsidP="006466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6C7">
        <w:rPr>
          <w:rFonts w:ascii="Times New Roman" w:hAnsi="Times New Roman" w:cs="Times New Roman"/>
          <w:bCs/>
          <w:sz w:val="28"/>
          <w:szCs w:val="28"/>
        </w:rPr>
        <w:t>б) За отчетный период эксперты и представители экспертных организаций к проведению мероприятий по муниципальному контролю не привлекались.</w:t>
      </w:r>
    </w:p>
    <w:p w:rsidR="006466C7" w:rsidRPr="006466C7" w:rsidRDefault="006466C7" w:rsidP="006466C7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6C7">
        <w:rPr>
          <w:rFonts w:ascii="Times New Roman" w:hAnsi="Times New Roman" w:cs="Times New Roman"/>
          <w:bCs/>
          <w:sz w:val="28"/>
          <w:szCs w:val="28"/>
        </w:rPr>
        <w:t xml:space="preserve">в) сведения о случаях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</w:t>
      </w:r>
      <w:r w:rsidRPr="006466C7">
        <w:rPr>
          <w:rFonts w:ascii="Times New Roman" w:hAnsi="Times New Roman" w:cs="Times New Roman"/>
          <w:bCs/>
          <w:sz w:val="28"/>
          <w:szCs w:val="28"/>
        </w:rPr>
        <w:lastRenderedPageBreak/>
        <w:t>государства, а также о случаях возникновения чрезвычайных ситуаций природного и техногенного характера отсутствуют.</w:t>
      </w:r>
    </w:p>
    <w:p w:rsidR="006466C7" w:rsidRPr="006466C7" w:rsidRDefault="006466C7" w:rsidP="006466C7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6C7">
        <w:rPr>
          <w:rFonts w:ascii="Times New Roman" w:hAnsi="Times New Roman" w:cs="Times New Roman"/>
          <w:sz w:val="28"/>
          <w:szCs w:val="28"/>
        </w:rPr>
        <w:t>г) Сведений о применении риск-ориентированного подхода при организации и осуществлении государственного контроля (надзора) не имеется;</w:t>
      </w:r>
    </w:p>
    <w:p w:rsidR="006466C7" w:rsidRPr="006466C7" w:rsidRDefault="006466C7" w:rsidP="006466C7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66C7">
        <w:rPr>
          <w:rFonts w:ascii="Times New Roman" w:hAnsi="Times New Roman" w:cs="Times New Roman"/>
          <w:sz w:val="28"/>
          <w:szCs w:val="28"/>
        </w:rPr>
        <w:t xml:space="preserve">д) </w:t>
      </w:r>
      <w:r w:rsidRPr="006466C7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постановлением администрации городского округа город Октябрьский Республики Башкортостан от 17.12.2018 №538 «Об утверждении Программы профилактики нарушений обязательных требований законодательства, осуществляемой органами муниципального контроля на 2019 год»:</w:t>
      </w:r>
    </w:p>
    <w:p w:rsidR="006466C7" w:rsidRPr="006466C7" w:rsidRDefault="006466C7" w:rsidP="006466C7">
      <w:pPr>
        <w:pStyle w:val="a5"/>
        <w:ind w:firstLine="709"/>
        <w:jc w:val="both"/>
        <w:rPr>
          <w:sz w:val="28"/>
          <w:szCs w:val="28"/>
        </w:rPr>
      </w:pPr>
      <w:r w:rsidRPr="006466C7">
        <w:rPr>
          <w:sz w:val="28"/>
          <w:szCs w:val="28"/>
        </w:rPr>
        <w:t xml:space="preserve">- размещены на </w:t>
      </w:r>
      <w:hyperlink r:id="rId4" w:history="1">
        <w:r w:rsidRPr="006466C7">
          <w:rPr>
            <w:rStyle w:val="a4"/>
            <w:sz w:val="28"/>
            <w:szCs w:val="28"/>
          </w:rPr>
          <w:t>официальном сайте</w:t>
        </w:r>
      </w:hyperlink>
      <w:r w:rsidRPr="006466C7">
        <w:rPr>
          <w:sz w:val="28"/>
          <w:szCs w:val="28"/>
        </w:rPr>
        <w:t xml:space="preserve"> администрации городского округа город Октябрьский Республики Башкортостан в сети "Интернет" нормативные правовые акты, содержащие обязательные требования, оценка соблюдения которых является предметом муниципального контроля;</w:t>
      </w:r>
    </w:p>
    <w:p w:rsidR="006466C7" w:rsidRPr="006466C7" w:rsidRDefault="006466C7" w:rsidP="006466C7">
      <w:pPr>
        <w:pStyle w:val="a5"/>
        <w:ind w:firstLine="709"/>
        <w:jc w:val="both"/>
        <w:rPr>
          <w:sz w:val="28"/>
          <w:szCs w:val="28"/>
        </w:rPr>
      </w:pPr>
      <w:r w:rsidRPr="006466C7">
        <w:rPr>
          <w:sz w:val="28"/>
          <w:szCs w:val="28"/>
        </w:rPr>
        <w:t xml:space="preserve">- на постоянной основе ведется </w:t>
      </w:r>
      <w:proofErr w:type="gramStart"/>
      <w:r w:rsidRPr="006466C7">
        <w:rPr>
          <w:sz w:val="28"/>
          <w:szCs w:val="28"/>
        </w:rPr>
        <w:t>внесение  информации</w:t>
      </w:r>
      <w:proofErr w:type="gramEnd"/>
      <w:r w:rsidRPr="006466C7">
        <w:rPr>
          <w:sz w:val="28"/>
          <w:szCs w:val="28"/>
        </w:rPr>
        <w:t xml:space="preserve"> о проводимых проверках и их результатах в ФГИС «Единый реестр проверок»;</w:t>
      </w:r>
    </w:p>
    <w:p w:rsidR="006466C7" w:rsidRPr="006466C7" w:rsidRDefault="006466C7" w:rsidP="006466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6C7">
        <w:rPr>
          <w:rFonts w:ascii="Times New Roman" w:hAnsi="Times New Roman" w:cs="Times New Roman"/>
          <w:sz w:val="28"/>
          <w:szCs w:val="28"/>
        </w:rPr>
        <w:t xml:space="preserve">- проведено информирование юридических лиц </w:t>
      </w:r>
      <w:proofErr w:type="gramStart"/>
      <w:r w:rsidRPr="006466C7">
        <w:rPr>
          <w:rFonts w:ascii="Times New Roman" w:hAnsi="Times New Roman" w:cs="Times New Roman"/>
          <w:sz w:val="28"/>
          <w:szCs w:val="28"/>
        </w:rPr>
        <w:t>и  индивидуальных</w:t>
      </w:r>
      <w:proofErr w:type="gramEnd"/>
      <w:r w:rsidRPr="006466C7">
        <w:rPr>
          <w:rFonts w:ascii="Times New Roman" w:hAnsi="Times New Roman" w:cs="Times New Roman"/>
          <w:sz w:val="28"/>
          <w:szCs w:val="28"/>
        </w:rPr>
        <w:t xml:space="preserve"> предпринимателей по вопросам соблюдения обязательных требований, путем проведения совещания с участием общественного помощника уполномоченного по защите прав предпринимателей Республики Башкортостан по городскому округу город Октябрьский;</w:t>
      </w:r>
    </w:p>
    <w:p w:rsidR="006466C7" w:rsidRPr="006466C7" w:rsidRDefault="006466C7" w:rsidP="006466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6C7">
        <w:rPr>
          <w:rFonts w:ascii="Times New Roman" w:hAnsi="Times New Roman" w:cs="Times New Roman"/>
          <w:sz w:val="28"/>
          <w:szCs w:val="28"/>
        </w:rPr>
        <w:t xml:space="preserve">- проведен семинар с юридическими лицами и индивидуальными предпринимателями, по вопросам соблюдения обязательных требований законодательства, оценка соблюдения которого является </w:t>
      </w:r>
      <w:proofErr w:type="gramStart"/>
      <w:r w:rsidRPr="006466C7">
        <w:rPr>
          <w:rFonts w:ascii="Times New Roman" w:hAnsi="Times New Roman" w:cs="Times New Roman"/>
          <w:sz w:val="28"/>
          <w:szCs w:val="28"/>
        </w:rPr>
        <w:t>предметом  муниципального</w:t>
      </w:r>
      <w:proofErr w:type="gramEnd"/>
      <w:r w:rsidRPr="006466C7">
        <w:rPr>
          <w:rFonts w:ascii="Times New Roman" w:hAnsi="Times New Roman" w:cs="Times New Roman"/>
          <w:sz w:val="28"/>
          <w:szCs w:val="28"/>
        </w:rPr>
        <w:t xml:space="preserve"> контроля;</w:t>
      </w:r>
    </w:p>
    <w:p w:rsidR="006466C7" w:rsidRPr="006466C7" w:rsidRDefault="006466C7" w:rsidP="006466C7">
      <w:pPr>
        <w:pStyle w:val="a5"/>
        <w:ind w:firstLine="709"/>
        <w:jc w:val="both"/>
        <w:rPr>
          <w:sz w:val="28"/>
          <w:szCs w:val="28"/>
        </w:rPr>
      </w:pPr>
      <w:r w:rsidRPr="006466C7">
        <w:rPr>
          <w:sz w:val="28"/>
          <w:szCs w:val="28"/>
        </w:rPr>
        <w:t xml:space="preserve">- размещена </w:t>
      </w:r>
      <w:proofErr w:type="gramStart"/>
      <w:r w:rsidRPr="006466C7">
        <w:rPr>
          <w:sz w:val="28"/>
          <w:szCs w:val="28"/>
        </w:rPr>
        <w:t>информация  для</w:t>
      </w:r>
      <w:proofErr w:type="gramEnd"/>
      <w:r w:rsidRPr="006466C7">
        <w:rPr>
          <w:sz w:val="28"/>
          <w:szCs w:val="28"/>
        </w:rPr>
        <w:t xml:space="preserve"> юридических лиц и индивидуальных предпринимателей об изменениях, вносимых в действующие нормативные правовые акты, устанавливающие обязательные требования, сроках и порядке вступления их в действие, на официальном сайте администрации городского округа город Октябрьский Республики Башкортостан в сети «Интернет»;</w:t>
      </w:r>
    </w:p>
    <w:p w:rsidR="006466C7" w:rsidRPr="006466C7" w:rsidRDefault="006466C7" w:rsidP="006466C7">
      <w:pPr>
        <w:pStyle w:val="a5"/>
        <w:ind w:firstLine="709"/>
        <w:jc w:val="both"/>
        <w:rPr>
          <w:sz w:val="28"/>
          <w:szCs w:val="28"/>
        </w:rPr>
      </w:pPr>
      <w:r w:rsidRPr="006466C7">
        <w:rPr>
          <w:sz w:val="28"/>
          <w:szCs w:val="28"/>
        </w:rPr>
        <w:t>- размещены на официальном сайте администрации городского округа город Октябрьский Республики Башкортостан в сети «Интернет» результаты контрольных мероприятий за прошедший календарный год, с указанием наиболее часто встречающихся нарушений обязательных требований и рекомендациям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6466C7" w:rsidRPr="006466C7" w:rsidRDefault="006466C7" w:rsidP="006466C7">
      <w:pPr>
        <w:pStyle w:val="a5"/>
        <w:ind w:firstLine="709"/>
        <w:jc w:val="both"/>
        <w:rPr>
          <w:sz w:val="28"/>
          <w:szCs w:val="28"/>
        </w:rPr>
      </w:pPr>
      <w:r w:rsidRPr="006466C7">
        <w:rPr>
          <w:sz w:val="28"/>
          <w:szCs w:val="28"/>
        </w:rPr>
        <w:t xml:space="preserve">- внесены юридическим лицам и индивидуальным предпринимателям предостережения о недопустимости нарушения обязательных требований в соответствии со </w:t>
      </w:r>
      <w:hyperlink r:id="rId5" w:history="1">
        <w:r w:rsidRPr="006466C7">
          <w:rPr>
            <w:rStyle w:val="a4"/>
            <w:sz w:val="28"/>
            <w:szCs w:val="28"/>
          </w:rPr>
          <w:t>статьей 8.2</w:t>
        </w:r>
      </w:hyperlink>
      <w:r w:rsidRPr="006466C7">
        <w:rPr>
          <w:sz w:val="28"/>
          <w:szCs w:val="28"/>
        </w:rPr>
        <w:t xml:space="preserve"> Федерального закона от 26 декабря 2008 года №294-ФЗ «О защите прав юридических лиц и индивидуальных </w:t>
      </w:r>
      <w:r w:rsidRPr="006466C7">
        <w:rPr>
          <w:sz w:val="28"/>
          <w:szCs w:val="28"/>
        </w:rPr>
        <w:lastRenderedPageBreak/>
        <w:t>предпринимателей при осуществлении государственного контроля (надзора) и муниципального контроля»;</w:t>
      </w:r>
    </w:p>
    <w:p w:rsidR="006466C7" w:rsidRPr="006466C7" w:rsidRDefault="006466C7" w:rsidP="006466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6C7">
        <w:rPr>
          <w:rFonts w:ascii="Times New Roman" w:hAnsi="Times New Roman" w:cs="Times New Roman"/>
          <w:sz w:val="28"/>
          <w:szCs w:val="28"/>
        </w:rPr>
        <w:t>- проведен «День открытых дверей», в рамках которого юридическим лицам и индивидуальным предпринимателям, а также гражданам разъяснены требования законодательства, содержащего обязательные требования, оценка соблюдения которого является предметом муниципального контроля;</w:t>
      </w:r>
    </w:p>
    <w:p w:rsidR="006466C7" w:rsidRPr="006466C7" w:rsidRDefault="006466C7" w:rsidP="006466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6C7">
        <w:rPr>
          <w:rFonts w:ascii="Times New Roman" w:hAnsi="Times New Roman" w:cs="Times New Roman"/>
          <w:sz w:val="28"/>
          <w:szCs w:val="28"/>
        </w:rPr>
        <w:t xml:space="preserve">- организована «Горячая линия» по телефону по вопросам соблюдения требований законодательства содержащего обязательные требования, оценка соблюдения которого является </w:t>
      </w:r>
      <w:proofErr w:type="gramStart"/>
      <w:r w:rsidRPr="006466C7">
        <w:rPr>
          <w:rFonts w:ascii="Times New Roman" w:hAnsi="Times New Roman" w:cs="Times New Roman"/>
          <w:sz w:val="28"/>
          <w:szCs w:val="28"/>
        </w:rPr>
        <w:t>предметом  муниципального</w:t>
      </w:r>
      <w:proofErr w:type="gramEnd"/>
      <w:r w:rsidRPr="006466C7">
        <w:rPr>
          <w:rFonts w:ascii="Times New Roman" w:hAnsi="Times New Roman" w:cs="Times New Roman"/>
          <w:sz w:val="28"/>
          <w:szCs w:val="28"/>
        </w:rPr>
        <w:t xml:space="preserve"> контроля;</w:t>
      </w:r>
    </w:p>
    <w:p w:rsidR="006466C7" w:rsidRPr="006466C7" w:rsidRDefault="006466C7" w:rsidP="006466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6C7">
        <w:rPr>
          <w:rFonts w:ascii="Times New Roman" w:hAnsi="Times New Roman" w:cs="Times New Roman"/>
          <w:sz w:val="28"/>
          <w:szCs w:val="28"/>
        </w:rPr>
        <w:t xml:space="preserve">- проведена разъяснительная работа в средствах </w:t>
      </w:r>
      <w:proofErr w:type="gramStart"/>
      <w:r w:rsidRPr="006466C7">
        <w:rPr>
          <w:rFonts w:ascii="Times New Roman" w:hAnsi="Times New Roman" w:cs="Times New Roman"/>
          <w:sz w:val="28"/>
          <w:szCs w:val="28"/>
        </w:rPr>
        <w:t>массовой  информации</w:t>
      </w:r>
      <w:proofErr w:type="gramEnd"/>
      <w:r w:rsidRPr="006466C7">
        <w:rPr>
          <w:rFonts w:ascii="Times New Roman" w:hAnsi="Times New Roman" w:cs="Times New Roman"/>
          <w:sz w:val="28"/>
          <w:szCs w:val="28"/>
        </w:rPr>
        <w:t xml:space="preserve"> по вопросам соблюдения обязательных требований законодательства, оценка соблюдения которого является предметом  муниципального контроля.</w:t>
      </w:r>
    </w:p>
    <w:p w:rsidR="006466C7" w:rsidRPr="006466C7" w:rsidRDefault="006466C7" w:rsidP="006466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6C7">
        <w:rPr>
          <w:rFonts w:ascii="Times New Roman" w:hAnsi="Times New Roman" w:cs="Times New Roman"/>
          <w:bCs/>
          <w:sz w:val="28"/>
          <w:szCs w:val="28"/>
        </w:rPr>
        <w:t xml:space="preserve">Согласно постановления администрации городского округа город Октябрьский Республики Башкортостан от 22.12.2016 №5539 «Об утверждении Порядок оформления и содержания плановых (рейдовых) заданий на проведение плановых (рейдовых) осмотров, обследований земельных и лесных участков и оформления результатов плановых (рейдовых) осмотров, обследований земельных и лесных участков, расположенных на территории городского округа город Октябрьский республики Башкортостан» организованы и проводятся мероприятия по муниципальному земельному контролю без взаимодействия с юридическими лицами, индивидуальными предпринимателями в форме </w:t>
      </w:r>
      <w:r w:rsidRPr="006466C7">
        <w:rPr>
          <w:rFonts w:ascii="Times New Roman" w:hAnsi="Times New Roman" w:cs="Times New Roman"/>
          <w:sz w:val="28"/>
          <w:szCs w:val="28"/>
        </w:rPr>
        <w:t>плановых (рейдовых) осмотров, обследований земельных участков.</w:t>
      </w:r>
    </w:p>
    <w:p w:rsidR="006466C7" w:rsidRPr="006466C7" w:rsidRDefault="006466C7" w:rsidP="006466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6C7">
        <w:rPr>
          <w:rFonts w:ascii="Times New Roman" w:hAnsi="Times New Roman" w:cs="Times New Roman"/>
          <w:sz w:val="28"/>
          <w:szCs w:val="28"/>
        </w:rPr>
        <w:t>е) За 2019 год в отношении юридических лих и индивидуальных предпринимателей проведено 29 плановых (рейдовых) осмотров, обследований зе</w:t>
      </w:r>
      <w:bookmarkStart w:id="0" w:name="_GoBack"/>
      <w:bookmarkEnd w:id="0"/>
      <w:r w:rsidRPr="006466C7">
        <w:rPr>
          <w:rFonts w:ascii="Times New Roman" w:hAnsi="Times New Roman" w:cs="Times New Roman"/>
          <w:sz w:val="28"/>
          <w:szCs w:val="28"/>
        </w:rPr>
        <w:t>мельных участков. Выдано 28 предостережений о недопустимости нарушения обязательных требований;</w:t>
      </w:r>
    </w:p>
    <w:p w:rsidR="006466C7" w:rsidRPr="006466C7" w:rsidRDefault="006466C7" w:rsidP="006466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6C7">
        <w:rPr>
          <w:rFonts w:ascii="Times New Roman" w:hAnsi="Times New Roman" w:cs="Times New Roman"/>
          <w:sz w:val="28"/>
          <w:szCs w:val="28"/>
        </w:rPr>
        <w:t>ж) За 2019 проверок в отношении субъектов малого предпринимательства не проводилось.</w:t>
      </w:r>
    </w:p>
    <w:p w:rsidR="009C6444" w:rsidRPr="00EC0949" w:rsidRDefault="009C6444" w:rsidP="009C6444">
      <w:pPr>
        <w:jc w:val="center"/>
        <w:rPr>
          <w:sz w:val="28"/>
          <w:szCs w:val="28"/>
        </w:rPr>
      </w:pPr>
    </w:p>
    <w:sectPr w:rsidR="009C6444" w:rsidRPr="00EC0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DB"/>
    <w:rsid w:val="00104462"/>
    <w:rsid w:val="0010526A"/>
    <w:rsid w:val="00105334"/>
    <w:rsid w:val="003712DB"/>
    <w:rsid w:val="003827C4"/>
    <w:rsid w:val="00464536"/>
    <w:rsid w:val="0049679B"/>
    <w:rsid w:val="00522F5E"/>
    <w:rsid w:val="006466C7"/>
    <w:rsid w:val="007628B4"/>
    <w:rsid w:val="00860782"/>
    <w:rsid w:val="009C6444"/>
    <w:rsid w:val="00A54A09"/>
    <w:rsid w:val="00C80248"/>
    <w:rsid w:val="00DA5C9A"/>
    <w:rsid w:val="00EC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F5A9E-DA17-409A-8A2E-15CA9363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9C6444"/>
    <w:rPr>
      <w:color w:val="106BBE"/>
    </w:rPr>
  </w:style>
  <w:style w:type="paragraph" w:styleId="a5">
    <w:name w:val="No Spacing"/>
    <w:uiPriority w:val="1"/>
    <w:qFormat/>
    <w:rsid w:val="009C6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0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07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6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?id=57314712&amp;sub=8205" TargetMode="External"/><Relationship Id="rId4" Type="http://schemas.openxmlformats.org/officeDocument/2006/relationships/hyperlink" Target="http://ivo.garant.ru/document?id=9223991&amp;sub=26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Галимова Айслу Раисовна</dc:creator>
  <cp:keywords/>
  <dc:description/>
  <cp:lastModifiedBy>Пользователь Windows</cp:lastModifiedBy>
  <cp:revision>2</cp:revision>
  <cp:lastPrinted>2019-04-04T12:22:00Z</cp:lastPrinted>
  <dcterms:created xsi:type="dcterms:W3CDTF">2020-03-18T11:10:00Z</dcterms:created>
  <dcterms:modified xsi:type="dcterms:W3CDTF">2020-03-18T11:10:00Z</dcterms:modified>
</cp:coreProperties>
</file>