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D8" w:rsidRDefault="00D364D8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D364D8" w:rsidRPr="000014B2" w:rsidRDefault="00D364D8" w:rsidP="007A144C">
      <w:pPr>
        <w:jc w:val="center"/>
        <w:rPr>
          <w:b/>
          <w:bCs/>
          <w:sz w:val="28"/>
          <w:szCs w:val="28"/>
        </w:rPr>
      </w:pPr>
    </w:p>
    <w:p w:rsidR="00D364D8" w:rsidRDefault="00D364D8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29 августа 2018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D364D8" w:rsidRDefault="00D364D8" w:rsidP="00612B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10 должников, по которым были рассмотрены причины образования задолженности, реальные возможности и сроки ее погашения. Некоторые налогоплательщики, получив уведомление о приглашении на заседание комиссии, погасили полностью или частично задолженности, такие как ООО «</w:t>
      </w:r>
      <w:r>
        <w:rPr>
          <w:sz w:val="28"/>
          <w:szCs w:val="28"/>
        </w:rPr>
        <w:t>Ойл-сервис</w:t>
      </w:r>
      <w:r w:rsidRPr="003C6E29">
        <w:rPr>
          <w:sz w:val="28"/>
          <w:szCs w:val="28"/>
        </w:rPr>
        <w:t>»,</w:t>
      </w:r>
      <w:r w:rsidRPr="003C6E29">
        <w:t xml:space="preserve"> </w:t>
      </w:r>
      <w:r w:rsidRPr="003C6E29">
        <w:rPr>
          <w:sz w:val="28"/>
          <w:szCs w:val="28"/>
        </w:rPr>
        <w:t>ООО «</w:t>
      </w:r>
      <w:r>
        <w:rPr>
          <w:sz w:val="28"/>
          <w:szCs w:val="28"/>
        </w:rPr>
        <w:t xml:space="preserve">Стройснаб». </w:t>
      </w:r>
      <w:r w:rsidRPr="003C6E29">
        <w:rPr>
          <w:sz w:val="28"/>
          <w:szCs w:val="28"/>
        </w:rPr>
        <w:t xml:space="preserve">Несколько предприятий обязались погасить имеющиеся задолженности до 1 </w:t>
      </w:r>
      <w:r>
        <w:rPr>
          <w:sz w:val="28"/>
          <w:szCs w:val="28"/>
        </w:rPr>
        <w:t>октябр</w:t>
      </w:r>
      <w:r w:rsidRPr="003C6E29">
        <w:rPr>
          <w:sz w:val="28"/>
          <w:szCs w:val="28"/>
        </w:rPr>
        <w:t>я текущего года.</w:t>
      </w:r>
      <w:r>
        <w:rPr>
          <w:sz w:val="28"/>
          <w:szCs w:val="28"/>
        </w:rPr>
        <w:t xml:space="preserve"> По спорным вопросам рекомендовано обратиться в</w:t>
      </w:r>
      <w:r w:rsidRPr="00AE4A8F">
        <w:t xml:space="preserve"> </w:t>
      </w:r>
      <w:r>
        <w:rPr>
          <w:sz w:val="28"/>
          <w:szCs w:val="28"/>
        </w:rPr>
        <w:t>Комитет</w:t>
      </w:r>
      <w:r w:rsidRPr="00AE4A8F">
        <w:rPr>
          <w:sz w:val="28"/>
          <w:szCs w:val="28"/>
        </w:rPr>
        <w:t xml:space="preserve"> по управлению собственностью МЗИО Республики Башкортостан по городу Октябрьскому</w:t>
      </w:r>
      <w:r>
        <w:rPr>
          <w:sz w:val="28"/>
          <w:szCs w:val="28"/>
        </w:rPr>
        <w:t xml:space="preserve"> и </w:t>
      </w:r>
      <w:r w:rsidRPr="00AE4A8F">
        <w:rPr>
          <w:sz w:val="28"/>
          <w:szCs w:val="28"/>
        </w:rPr>
        <w:t>Межрайонн</w:t>
      </w:r>
      <w:r>
        <w:rPr>
          <w:sz w:val="28"/>
          <w:szCs w:val="28"/>
        </w:rPr>
        <w:t>ую</w:t>
      </w:r>
      <w:r w:rsidRPr="00AE4A8F">
        <w:rPr>
          <w:sz w:val="28"/>
          <w:szCs w:val="28"/>
        </w:rPr>
        <w:t xml:space="preserve"> ИФНС России </w:t>
      </w:r>
      <w:r>
        <w:rPr>
          <w:sz w:val="28"/>
          <w:szCs w:val="28"/>
        </w:rPr>
        <w:t xml:space="preserve"> №27 по Республике Башкортостан.</w:t>
      </w:r>
    </w:p>
    <w:p w:rsidR="00D364D8" w:rsidRDefault="00D364D8" w:rsidP="00786F69">
      <w:pPr>
        <w:tabs>
          <w:tab w:val="left" w:pos="0"/>
        </w:tabs>
        <w:jc w:val="both"/>
        <w:rPr>
          <w:sz w:val="28"/>
          <w:szCs w:val="28"/>
        </w:rPr>
      </w:pPr>
    </w:p>
    <w:sectPr w:rsidR="00D364D8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335E"/>
    <w:rsid w:val="000302EB"/>
    <w:rsid w:val="00045CCB"/>
    <w:rsid w:val="00073436"/>
    <w:rsid w:val="000769F4"/>
    <w:rsid w:val="0007704D"/>
    <w:rsid w:val="00092012"/>
    <w:rsid w:val="00093177"/>
    <w:rsid w:val="00096C82"/>
    <w:rsid w:val="000A5F20"/>
    <w:rsid w:val="000C13DA"/>
    <w:rsid w:val="001131E3"/>
    <w:rsid w:val="001365BE"/>
    <w:rsid w:val="001410A0"/>
    <w:rsid w:val="00181561"/>
    <w:rsid w:val="001921A1"/>
    <w:rsid w:val="00192CE6"/>
    <w:rsid w:val="001A1174"/>
    <w:rsid w:val="001B2121"/>
    <w:rsid w:val="001B68D2"/>
    <w:rsid w:val="001D4DCC"/>
    <w:rsid w:val="002074D0"/>
    <w:rsid w:val="002143AB"/>
    <w:rsid w:val="0022271F"/>
    <w:rsid w:val="00226989"/>
    <w:rsid w:val="002361B6"/>
    <w:rsid w:val="00263A5C"/>
    <w:rsid w:val="002640DE"/>
    <w:rsid w:val="0026451A"/>
    <w:rsid w:val="00270811"/>
    <w:rsid w:val="002747E5"/>
    <w:rsid w:val="00275A89"/>
    <w:rsid w:val="002A261F"/>
    <w:rsid w:val="002B1CC1"/>
    <w:rsid w:val="002F5019"/>
    <w:rsid w:val="003062F3"/>
    <w:rsid w:val="00310EEA"/>
    <w:rsid w:val="003120DC"/>
    <w:rsid w:val="003365C3"/>
    <w:rsid w:val="003370CB"/>
    <w:rsid w:val="00345CAE"/>
    <w:rsid w:val="00346A72"/>
    <w:rsid w:val="0036315D"/>
    <w:rsid w:val="0036417D"/>
    <w:rsid w:val="00373FE3"/>
    <w:rsid w:val="0037546C"/>
    <w:rsid w:val="00375ABC"/>
    <w:rsid w:val="003A2164"/>
    <w:rsid w:val="003B2C52"/>
    <w:rsid w:val="003B43BE"/>
    <w:rsid w:val="003C6E29"/>
    <w:rsid w:val="003F0434"/>
    <w:rsid w:val="003F2BF2"/>
    <w:rsid w:val="003F4239"/>
    <w:rsid w:val="003F59E2"/>
    <w:rsid w:val="00401B4E"/>
    <w:rsid w:val="00415E34"/>
    <w:rsid w:val="00417C0E"/>
    <w:rsid w:val="004409EA"/>
    <w:rsid w:val="00453E6B"/>
    <w:rsid w:val="00455D0F"/>
    <w:rsid w:val="00486EC9"/>
    <w:rsid w:val="00491E59"/>
    <w:rsid w:val="004E2C6E"/>
    <w:rsid w:val="00510A9E"/>
    <w:rsid w:val="00521DE5"/>
    <w:rsid w:val="0052364B"/>
    <w:rsid w:val="00523FDF"/>
    <w:rsid w:val="005240CF"/>
    <w:rsid w:val="005426DC"/>
    <w:rsid w:val="00573D25"/>
    <w:rsid w:val="0058140C"/>
    <w:rsid w:val="00592A57"/>
    <w:rsid w:val="005B2D7A"/>
    <w:rsid w:val="005B4EE8"/>
    <w:rsid w:val="005B574C"/>
    <w:rsid w:val="005D43C9"/>
    <w:rsid w:val="005D50A1"/>
    <w:rsid w:val="005E0739"/>
    <w:rsid w:val="005F0E36"/>
    <w:rsid w:val="005F54FB"/>
    <w:rsid w:val="00612B79"/>
    <w:rsid w:val="00625974"/>
    <w:rsid w:val="006560DB"/>
    <w:rsid w:val="0066179A"/>
    <w:rsid w:val="00663BA7"/>
    <w:rsid w:val="006A7BF5"/>
    <w:rsid w:val="006B7F57"/>
    <w:rsid w:val="006C6948"/>
    <w:rsid w:val="006D7A4F"/>
    <w:rsid w:val="006F37BE"/>
    <w:rsid w:val="00704E0C"/>
    <w:rsid w:val="00752F5B"/>
    <w:rsid w:val="007716CB"/>
    <w:rsid w:val="00785D5E"/>
    <w:rsid w:val="00786F69"/>
    <w:rsid w:val="007A144C"/>
    <w:rsid w:val="007B6A66"/>
    <w:rsid w:val="007C0850"/>
    <w:rsid w:val="007C68FB"/>
    <w:rsid w:val="007D0937"/>
    <w:rsid w:val="007D5D78"/>
    <w:rsid w:val="007F1C03"/>
    <w:rsid w:val="007F218C"/>
    <w:rsid w:val="008348F9"/>
    <w:rsid w:val="00840E1F"/>
    <w:rsid w:val="0084492B"/>
    <w:rsid w:val="00855C5E"/>
    <w:rsid w:val="008563A7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C5B47"/>
    <w:rsid w:val="008D113B"/>
    <w:rsid w:val="008F4EE8"/>
    <w:rsid w:val="00902A6B"/>
    <w:rsid w:val="009130B1"/>
    <w:rsid w:val="0092513C"/>
    <w:rsid w:val="00933943"/>
    <w:rsid w:val="00934823"/>
    <w:rsid w:val="00934AA2"/>
    <w:rsid w:val="009435E4"/>
    <w:rsid w:val="00946054"/>
    <w:rsid w:val="00957372"/>
    <w:rsid w:val="00973B96"/>
    <w:rsid w:val="00973E9F"/>
    <w:rsid w:val="0097516E"/>
    <w:rsid w:val="00995C79"/>
    <w:rsid w:val="009F2565"/>
    <w:rsid w:val="00A0515D"/>
    <w:rsid w:val="00A20A64"/>
    <w:rsid w:val="00A4021D"/>
    <w:rsid w:val="00A428E0"/>
    <w:rsid w:val="00A516D3"/>
    <w:rsid w:val="00A72128"/>
    <w:rsid w:val="00AA43F3"/>
    <w:rsid w:val="00AB5395"/>
    <w:rsid w:val="00AC25D1"/>
    <w:rsid w:val="00AC4006"/>
    <w:rsid w:val="00AC5677"/>
    <w:rsid w:val="00AE4A8F"/>
    <w:rsid w:val="00AE5275"/>
    <w:rsid w:val="00B26469"/>
    <w:rsid w:val="00B562E6"/>
    <w:rsid w:val="00B57B31"/>
    <w:rsid w:val="00B65B56"/>
    <w:rsid w:val="00B7404E"/>
    <w:rsid w:val="00B86312"/>
    <w:rsid w:val="00B93800"/>
    <w:rsid w:val="00B95FC2"/>
    <w:rsid w:val="00BA4FD5"/>
    <w:rsid w:val="00BC6167"/>
    <w:rsid w:val="00BC7A0D"/>
    <w:rsid w:val="00BD3676"/>
    <w:rsid w:val="00BE14C5"/>
    <w:rsid w:val="00BE466D"/>
    <w:rsid w:val="00BF615A"/>
    <w:rsid w:val="00C12118"/>
    <w:rsid w:val="00C12398"/>
    <w:rsid w:val="00C24B09"/>
    <w:rsid w:val="00C304CC"/>
    <w:rsid w:val="00C3552E"/>
    <w:rsid w:val="00C502BA"/>
    <w:rsid w:val="00C62600"/>
    <w:rsid w:val="00C62852"/>
    <w:rsid w:val="00C70844"/>
    <w:rsid w:val="00CF20FC"/>
    <w:rsid w:val="00CF66AE"/>
    <w:rsid w:val="00D0712C"/>
    <w:rsid w:val="00D10503"/>
    <w:rsid w:val="00D364D8"/>
    <w:rsid w:val="00D73D2D"/>
    <w:rsid w:val="00D75319"/>
    <w:rsid w:val="00D76107"/>
    <w:rsid w:val="00D9574A"/>
    <w:rsid w:val="00DA32F4"/>
    <w:rsid w:val="00DB4A85"/>
    <w:rsid w:val="00DB7C20"/>
    <w:rsid w:val="00DC7A5B"/>
    <w:rsid w:val="00DE1799"/>
    <w:rsid w:val="00DE7B02"/>
    <w:rsid w:val="00DF051E"/>
    <w:rsid w:val="00E00542"/>
    <w:rsid w:val="00E06CBE"/>
    <w:rsid w:val="00E70F59"/>
    <w:rsid w:val="00E8590D"/>
    <w:rsid w:val="00EB0D85"/>
    <w:rsid w:val="00EB7AC5"/>
    <w:rsid w:val="00EC73AB"/>
    <w:rsid w:val="00EE0A89"/>
    <w:rsid w:val="00EF5025"/>
    <w:rsid w:val="00F00641"/>
    <w:rsid w:val="00F03BC8"/>
    <w:rsid w:val="00F138C3"/>
    <w:rsid w:val="00F17468"/>
    <w:rsid w:val="00F17B60"/>
    <w:rsid w:val="00F219A1"/>
    <w:rsid w:val="00F249CA"/>
    <w:rsid w:val="00F354C0"/>
    <w:rsid w:val="00F379C8"/>
    <w:rsid w:val="00F633C9"/>
    <w:rsid w:val="00F74142"/>
    <w:rsid w:val="00F821B0"/>
    <w:rsid w:val="00FA2730"/>
    <w:rsid w:val="00FA7C5D"/>
    <w:rsid w:val="00FC4FE9"/>
    <w:rsid w:val="00FD06BD"/>
    <w:rsid w:val="00FD3070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15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Normal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Normal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Normal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Normal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Normal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Normal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Normal"/>
    <w:link w:val="DefaultParagraphFont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485</TotalTime>
  <Pages>1</Pages>
  <Words>209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174</cp:revision>
  <cp:lastPrinted>2018-08-30T12:28:00Z</cp:lastPrinted>
  <dcterms:created xsi:type="dcterms:W3CDTF">2017-03-23T09:16:00Z</dcterms:created>
  <dcterms:modified xsi:type="dcterms:W3CDTF">2018-08-31T10:09:00Z</dcterms:modified>
</cp:coreProperties>
</file>