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41" w:rsidRPr="00FD234F" w:rsidRDefault="00A46F41" w:rsidP="00BE6E55">
      <w:pPr>
        <w:tabs>
          <w:tab w:val="left" w:pos="5954"/>
        </w:tabs>
        <w:spacing w:after="0" w:line="240" w:lineRule="auto"/>
        <w:ind w:left="5954"/>
        <w:rPr>
          <w:b/>
          <w:bCs/>
          <w:color w:val="000000" w:themeColor="text1"/>
        </w:rPr>
      </w:pPr>
      <w:r w:rsidRPr="006B77BA">
        <w:rPr>
          <w:color w:val="000000" w:themeColor="text1"/>
          <w:sz w:val="20"/>
          <w:szCs w:val="20"/>
        </w:rPr>
        <w:t xml:space="preserve">Приложение </w:t>
      </w:r>
    </w:p>
    <w:p w:rsidR="00BE6E55" w:rsidRDefault="00A46F41" w:rsidP="00BE6E55">
      <w:pPr>
        <w:tabs>
          <w:tab w:val="left" w:pos="4084"/>
          <w:tab w:val="left" w:pos="5954"/>
        </w:tabs>
        <w:spacing w:after="0" w:line="240" w:lineRule="auto"/>
        <w:ind w:left="5954"/>
        <w:rPr>
          <w:color w:val="000000" w:themeColor="text1"/>
          <w:sz w:val="20"/>
          <w:szCs w:val="20"/>
        </w:rPr>
      </w:pPr>
      <w:r w:rsidRPr="006B77BA">
        <w:rPr>
          <w:color w:val="000000" w:themeColor="text1"/>
          <w:sz w:val="20"/>
          <w:szCs w:val="20"/>
        </w:rPr>
        <w:t>к постановлению администрации</w:t>
      </w:r>
    </w:p>
    <w:p w:rsidR="009D7194" w:rsidRPr="006B77BA" w:rsidRDefault="00A46F41" w:rsidP="00BE6E55">
      <w:pPr>
        <w:tabs>
          <w:tab w:val="left" w:pos="4084"/>
          <w:tab w:val="left" w:pos="5954"/>
        </w:tabs>
        <w:spacing w:after="0" w:line="240" w:lineRule="auto"/>
        <w:ind w:left="5954"/>
        <w:rPr>
          <w:color w:val="000000" w:themeColor="text1"/>
          <w:sz w:val="20"/>
          <w:szCs w:val="20"/>
        </w:rPr>
      </w:pPr>
      <w:r w:rsidRPr="006B77BA">
        <w:rPr>
          <w:color w:val="000000" w:themeColor="text1"/>
          <w:sz w:val="20"/>
          <w:szCs w:val="20"/>
        </w:rPr>
        <w:t>горо</w:t>
      </w:r>
      <w:r w:rsidR="009D7194" w:rsidRPr="006B77BA">
        <w:rPr>
          <w:color w:val="000000" w:themeColor="text1"/>
          <w:sz w:val="20"/>
          <w:szCs w:val="20"/>
        </w:rPr>
        <w:t xml:space="preserve">дского округа город </w:t>
      </w:r>
      <w:r w:rsidR="00BE6E55">
        <w:rPr>
          <w:color w:val="000000" w:themeColor="text1"/>
          <w:sz w:val="20"/>
          <w:szCs w:val="20"/>
        </w:rPr>
        <w:t>О</w:t>
      </w:r>
      <w:r w:rsidR="009D7194" w:rsidRPr="006B77BA">
        <w:rPr>
          <w:color w:val="000000" w:themeColor="text1"/>
          <w:sz w:val="20"/>
          <w:szCs w:val="20"/>
        </w:rPr>
        <w:t xml:space="preserve">ктябрьский </w:t>
      </w:r>
    </w:p>
    <w:p w:rsidR="00A46F41" w:rsidRPr="006B77BA" w:rsidRDefault="00A46F41" w:rsidP="00BE6E55">
      <w:pPr>
        <w:widowControl w:val="0"/>
        <w:tabs>
          <w:tab w:val="left" w:pos="5954"/>
        </w:tabs>
        <w:autoSpaceDE w:val="0"/>
        <w:autoSpaceDN w:val="0"/>
        <w:adjustRightInd w:val="0"/>
        <w:spacing w:after="0" w:line="240" w:lineRule="auto"/>
        <w:ind w:left="5954"/>
        <w:rPr>
          <w:color w:val="000000" w:themeColor="text1"/>
          <w:sz w:val="20"/>
          <w:szCs w:val="20"/>
        </w:rPr>
      </w:pPr>
      <w:r w:rsidRPr="006B77BA">
        <w:rPr>
          <w:color w:val="000000" w:themeColor="text1"/>
          <w:sz w:val="20"/>
          <w:szCs w:val="20"/>
        </w:rPr>
        <w:t xml:space="preserve">Республики </w:t>
      </w:r>
      <w:r w:rsidR="006069F9" w:rsidRPr="006B77BA">
        <w:rPr>
          <w:color w:val="000000" w:themeColor="text1"/>
          <w:sz w:val="20"/>
          <w:szCs w:val="20"/>
        </w:rPr>
        <w:t>Башкортостан</w:t>
      </w:r>
    </w:p>
    <w:p w:rsidR="00A46F41" w:rsidRPr="00A2318C" w:rsidRDefault="00A46F41" w:rsidP="00A2318C">
      <w:pPr>
        <w:tabs>
          <w:tab w:val="left" w:pos="5954"/>
        </w:tabs>
        <w:autoSpaceDE w:val="0"/>
        <w:autoSpaceDN w:val="0"/>
        <w:adjustRightInd w:val="0"/>
        <w:spacing w:after="0" w:line="240" w:lineRule="auto"/>
        <w:ind w:left="5954"/>
        <w:contextualSpacing/>
        <w:outlineLvl w:val="0"/>
        <w:rPr>
          <w:rFonts w:eastAsia="Calibri"/>
          <w:sz w:val="20"/>
          <w:szCs w:val="20"/>
        </w:rPr>
      </w:pPr>
      <w:r w:rsidRPr="006B77BA">
        <w:rPr>
          <w:rFonts w:eastAsia="Calibri"/>
          <w:sz w:val="20"/>
          <w:szCs w:val="20"/>
        </w:rPr>
        <w:t>от «</w:t>
      </w:r>
      <w:r w:rsidR="006069F9">
        <w:rPr>
          <w:rFonts w:eastAsia="Calibri"/>
          <w:sz w:val="20"/>
          <w:szCs w:val="20"/>
        </w:rPr>
        <w:t>06</w:t>
      </w:r>
      <w:r w:rsidR="002A6167">
        <w:rPr>
          <w:rFonts w:eastAsia="Calibri"/>
          <w:sz w:val="20"/>
          <w:szCs w:val="20"/>
        </w:rPr>
        <w:t xml:space="preserve">» </w:t>
      </w:r>
      <w:r w:rsidR="006069F9">
        <w:rPr>
          <w:rFonts w:eastAsia="Calibri"/>
          <w:sz w:val="20"/>
          <w:szCs w:val="20"/>
        </w:rPr>
        <w:t xml:space="preserve">апреля </w:t>
      </w:r>
      <w:r w:rsidR="002A6167">
        <w:rPr>
          <w:rFonts w:eastAsia="Calibri"/>
          <w:sz w:val="20"/>
          <w:szCs w:val="20"/>
        </w:rPr>
        <w:t>2023</w:t>
      </w:r>
      <w:r w:rsidR="000F17C8">
        <w:rPr>
          <w:rFonts w:eastAsia="Calibri"/>
          <w:sz w:val="20"/>
          <w:szCs w:val="20"/>
        </w:rPr>
        <w:t xml:space="preserve"> г.</w:t>
      </w:r>
      <w:r w:rsidRPr="006B77BA">
        <w:rPr>
          <w:rFonts w:eastAsia="Calibri"/>
          <w:sz w:val="20"/>
          <w:szCs w:val="20"/>
        </w:rPr>
        <w:t xml:space="preserve"> № </w:t>
      </w:r>
      <w:r w:rsidR="006069F9">
        <w:rPr>
          <w:rFonts w:eastAsia="Calibri"/>
          <w:sz w:val="20"/>
          <w:szCs w:val="20"/>
        </w:rPr>
        <w:t>730</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9D7194" w:rsidRPr="006B77BA" w:rsidRDefault="009F715A" w:rsidP="00E870FB">
      <w:pPr>
        <w:widowControl w:val="0"/>
        <w:autoSpaceDE w:val="0"/>
        <w:autoSpaceDN w:val="0"/>
        <w:adjustRightInd w:val="0"/>
        <w:spacing w:after="0" w:line="240" w:lineRule="auto"/>
        <w:jc w:val="center"/>
        <w:rPr>
          <w:b/>
          <w:color w:val="000000" w:themeColor="text1"/>
          <w:sz w:val="24"/>
          <w:szCs w:val="24"/>
        </w:rPr>
      </w:pPr>
      <w:r w:rsidRPr="006B77BA">
        <w:rPr>
          <w:b/>
          <w:color w:val="000000" w:themeColor="text1"/>
          <w:sz w:val="24"/>
          <w:szCs w:val="24"/>
        </w:rPr>
        <w:t>Административный регламент</w:t>
      </w:r>
    </w:p>
    <w:p w:rsidR="00AE32D2" w:rsidRPr="006B77BA" w:rsidRDefault="009F715A" w:rsidP="00E870FB">
      <w:pPr>
        <w:widowControl w:val="0"/>
        <w:autoSpaceDE w:val="0"/>
        <w:autoSpaceDN w:val="0"/>
        <w:adjustRightInd w:val="0"/>
        <w:spacing w:after="0" w:line="240" w:lineRule="auto"/>
        <w:jc w:val="center"/>
        <w:rPr>
          <w:color w:val="000000" w:themeColor="text1"/>
          <w:sz w:val="24"/>
          <w:szCs w:val="24"/>
        </w:rPr>
      </w:pPr>
      <w:r w:rsidRPr="006B77BA">
        <w:rPr>
          <w:b/>
          <w:color w:val="000000" w:themeColor="text1"/>
          <w:sz w:val="24"/>
          <w:szCs w:val="24"/>
        </w:rPr>
        <w:t xml:space="preserve"> предоставления муниципальной услуги </w:t>
      </w:r>
      <w:r w:rsidR="00AE32D2" w:rsidRPr="006B77BA">
        <w:rPr>
          <w:b/>
          <w:color w:val="000000" w:themeColor="text1"/>
          <w:sz w:val="24"/>
          <w:szCs w:val="24"/>
        </w:rPr>
        <w:t>«Признание в установленном порядке помещения жилым помещением, жилого помещения непригодным</w:t>
      </w:r>
      <w:r w:rsidR="00C8532D" w:rsidRPr="006B77BA">
        <w:rPr>
          <w:b/>
          <w:color w:val="000000" w:themeColor="text1"/>
          <w:sz w:val="24"/>
          <w:szCs w:val="24"/>
        </w:rPr>
        <w:t xml:space="preserve"> </w:t>
      </w:r>
      <w:r w:rsidR="00AE32D2" w:rsidRPr="006B77BA">
        <w:rPr>
          <w:b/>
          <w:color w:val="000000" w:themeColor="text1"/>
          <w:sz w:val="24"/>
          <w:szCs w:val="24"/>
        </w:rPr>
        <w:t>для проживания, многоквартирного дома аварийным и подлежащим сносу</w:t>
      </w:r>
      <w:r w:rsidR="00C8532D" w:rsidRPr="006B77BA">
        <w:rPr>
          <w:b/>
          <w:color w:val="000000" w:themeColor="text1"/>
          <w:sz w:val="24"/>
          <w:szCs w:val="24"/>
        </w:rPr>
        <w:t xml:space="preserve"> </w:t>
      </w:r>
      <w:r w:rsidR="00AE32D2" w:rsidRPr="006B77BA">
        <w:rPr>
          <w:b/>
          <w:color w:val="000000" w:themeColor="text1"/>
          <w:sz w:val="24"/>
          <w:szCs w:val="24"/>
        </w:rPr>
        <w:t>или реконструкции»</w:t>
      </w:r>
      <w:r w:rsidR="00AE32D2" w:rsidRPr="006B77BA">
        <w:rPr>
          <w:color w:val="000000" w:themeColor="text1"/>
          <w:sz w:val="24"/>
          <w:szCs w:val="24"/>
        </w:rPr>
        <w:t xml:space="preserve"> </w:t>
      </w:r>
    </w:p>
    <w:p w:rsidR="008B2D74" w:rsidRPr="006B77BA" w:rsidRDefault="009F715A" w:rsidP="006B77BA">
      <w:pPr>
        <w:widowControl w:val="0"/>
        <w:autoSpaceDE w:val="0"/>
        <w:autoSpaceDN w:val="0"/>
        <w:adjustRightInd w:val="0"/>
        <w:spacing w:after="0" w:line="240" w:lineRule="auto"/>
        <w:jc w:val="center"/>
        <w:rPr>
          <w:b/>
          <w:bCs/>
          <w:color w:val="000000" w:themeColor="text1"/>
          <w:sz w:val="24"/>
          <w:szCs w:val="24"/>
        </w:rPr>
      </w:pPr>
      <w:r w:rsidRPr="006B77BA">
        <w:rPr>
          <w:b/>
          <w:bCs/>
          <w:color w:val="000000" w:themeColor="text1"/>
          <w:sz w:val="24"/>
          <w:szCs w:val="24"/>
        </w:rPr>
        <w:t xml:space="preserve">в </w:t>
      </w:r>
      <w:r w:rsidR="006B77BA" w:rsidRPr="006B77BA">
        <w:rPr>
          <w:rFonts w:eastAsia="Times New Roman"/>
          <w:b/>
          <w:bCs/>
          <w:sz w:val="24"/>
          <w:szCs w:val="24"/>
          <w:lang w:eastAsia="ru-RU"/>
        </w:rPr>
        <w:t>городском округе город Октябрьский Республики Башкортостан</w:t>
      </w:r>
    </w:p>
    <w:p w:rsidR="00BA0187" w:rsidRPr="006B77BA"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6B77BA"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I. Общие положения</w:t>
      </w:r>
    </w:p>
    <w:p w:rsidR="00073986" w:rsidRPr="006B77BA"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6B77BA" w:rsidRDefault="0006360C" w:rsidP="00E870FB">
      <w:pPr>
        <w:autoSpaceDE w:val="0"/>
        <w:autoSpaceDN w:val="0"/>
        <w:adjustRightInd w:val="0"/>
        <w:spacing w:after="0" w:line="240" w:lineRule="auto"/>
        <w:ind w:firstLine="709"/>
        <w:jc w:val="center"/>
        <w:outlineLvl w:val="1"/>
        <w:rPr>
          <w:b/>
          <w:bCs/>
          <w:color w:val="000000" w:themeColor="text1"/>
          <w:sz w:val="24"/>
          <w:szCs w:val="24"/>
        </w:rPr>
      </w:pPr>
      <w:r>
        <w:rPr>
          <w:b/>
          <w:bCs/>
          <w:color w:val="000000" w:themeColor="text1"/>
          <w:sz w:val="24"/>
          <w:szCs w:val="24"/>
        </w:rPr>
        <w:t>Предмет регулирования а</w:t>
      </w:r>
      <w:r w:rsidR="00073986" w:rsidRPr="006B77BA">
        <w:rPr>
          <w:b/>
          <w:bCs/>
          <w:color w:val="000000" w:themeColor="text1"/>
          <w:sz w:val="24"/>
          <w:szCs w:val="24"/>
        </w:rPr>
        <w:t>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9D7194" w:rsidRPr="006B77BA" w:rsidRDefault="009D7194" w:rsidP="006B77BA">
      <w:pPr>
        <w:numPr>
          <w:ilvl w:val="1"/>
          <w:numId w:val="10"/>
        </w:numPr>
        <w:autoSpaceDE w:val="0"/>
        <w:autoSpaceDN w:val="0"/>
        <w:adjustRightInd w:val="0"/>
        <w:spacing w:after="0" w:line="240" w:lineRule="auto"/>
        <w:ind w:left="0" w:firstLine="567"/>
        <w:contextualSpacing/>
        <w:jc w:val="both"/>
        <w:rPr>
          <w:rFonts w:eastAsia="Calibri"/>
          <w:sz w:val="24"/>
          <w:szCs w:val="24"/>
        </w:rPr>
      </w:pPr>
      <w:r w:rsidRPr="006B77BA">
        <w:rPr>
          <w:rFonts w:eastAsia="Calibri"/>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 (далее – административный регламент).</w:t>
      </w:r>
    </w:p>
    <w:p w:rsidR="009D7194" w:rsidRPr="006B77BA" w:rsidRDefault="009D7194" w:rsidP="006B77BA">
      <w:pPr>
        <w:autoSpaceDE w:val="0"/>
        <w:autoSpaceDN w:val="0"/>
        <w:adjustRightInd w:val="0"/>
        <w:spacing w:after="0" w:line="240" w:lineRule="auto"/>
        <w:jc w:val="both"/>
        <w:rPr>
          <w:rFonts w:eastAsia="Calibri"/>
          <w:bCs/>
          <w:sz w:val="24"/>
          <w:szCs w:val="24"/>
        </w:rPr>
      </w:pPr>
      <w:r w:rsidRPr="006B77BA">
        <w:rPr>
          <w:rFonts w:eastAsia="Calibri"/>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городского округа город Октябрьский Республики Башкортостан</w:t>
      </w:r>
      <w:r w:rsidRPr="006B77BA">
        <w:rPr>
          <w:rFonts w:eastAsia="Calibri"/>
          <w:bCs/>
          <w:sz w:val="24"/>
          <w:szCs w:val="24"/>
        </w:rPr>
        <w:t xml:space="preserve"> </w:t>
      </w:r>
      <w:r w:rsidRPr="006B77BA">
        <w:rPr>
          <w:rFonts w:eastAsia="Calibri"/>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6B77BA">
        <w:rPr>
          <w:rFonts w:eastAsia="Calibri"/>
          <w:bCs/>
          <w:sz w:val="24"/>
          <w:szCs w:val="24"/>
        </w:rPr>
        <w:t>.</w:t>
      </w:r>
    </w:p>
    <w:p w:rsidR="009D7194" w:rsidRPr="006B77BA" w:rsidRDefault="009D7194" w:rsidP="006B77BA">
      <w:pPr>
        <w:autoSpaceDE w:val="0"/>
        <w:autoSpaceDN w:val="0"/>
        <w:adjustRightInd w:val="0"/>
        <w:spacing w:after="0" w:line="240" w:lineRule="auto"/>
        <w:jc w:val="both"/>
        <w:rPr>
          <w:rFonts w:eastAsia="Calibri"/>
          <w:sz w:val="24"/>
          <w:szCs w:val="24"/>
        </w:rPr>
      </w:pPr>
      <w:r w:rsidRPr="006B77BA">
        <w:rPr>
          <w:rFonts w:eastAsia="Calibri"/>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w:t>
      </w:r>
      <w:proofErr w:type="gramStart"/>
      <w:r w:rsidRPr="006B77BA">
        <w:rPr>
          <w:rFonts w:eastAsia="Calibri"/>
          <w:sz w:val="24"/>
          <w:szCs w:val="24"/>
        </w:rPr>
        <w:t>которых</w:t>
      </w:r>
      <w:proofErr w:type="gramEnd"/>
      <w:r w:rsidRPr="006B77BA">
        <w:rPr>
          <w:rFonts w:eastAsia="Calibri"/>
          <w:sz w:val="24"/>
          <w:szCs w:val="24"/>
        </w:rPr>
        <w:t xml:space="preserve"> и постановка на государственный учет не осуществлены в соответствии                                 с Градостроительным </w:t>
      </w:r>
      <w:hyperlink r:id="rId8" w:history="1">
        <w:r w:rsidRPr="00A2318C">
          <w:rPr>
            <w:rFonts w:eastAsia="Calibri"/>
            <w:sz w:val="24"/>
            <w:szCs w:val="24"/>
          </w:rPr>
          <w:t>кодексом</w:t>
        </w:r>
      </w:hyperlink>
      <w:r w:rsidRPr="00A2318C">
        <w:rPr>
          <w:rFonts w:eastAsia="Calibri"/>
          <w:sz w:val="24"/>
          <w:szCs w:val="24"/>
        </w:rPr>
        <w:t xml:space="preserve"> </w:t>
      </w:r>
      <w:r w:rsidRPr="006B77BA">
        <w:rPr>
          <w:rFonts w:eastAsia="Calibri"/>
          <w:sz w:val="24"/>
          <w:szCs w:val="24"/>
        </w:rPr>
        <w:t>Российской Федерации.</w:t>
      </w:r>
    </w:p>
    <w:p w:rsidR="00BA0187" w:rsidRPr="006069F9" w:rsidRDefault="00BA0187" w:rsidP="006069F9">
      <w:pPr>
        <w:autoSpaceDE w:val="0"/>
        <w:autoSpaceDN w:val="0"/>
        <w:adjustRightInd w:val="0"/>
        <w:spacing w:after="0" w:line="240" w:lineRule="auto"/>
        <w:jc w:val="both"/>
        <w:outlineLvl w:val="0"/>
        <w:rPr>
          <w:b/>
          <w:bCs/>
          <w:color w:val="000000" w:themeColor="text1"/>
          <w:sz w:val="24"/>
          <w:szCs w:val="24"/>
        </w:rPr>
      </w:pPr>
    </w:p>
    <w:p w:rsidR="00E7628F" w:rsidRPr="006B77BA" w:rsidRDefault="00073986" w:rsidP="006B77BA">
      <w:pPr>
        <w:pStyle w:val="a3"/>
        <w:autoSpaceDE w:val="0"/>
        <w:autoSpaceDN w:val="0"/>
        <w:adjustRightInd w:val="0"/>
        <w:spacing w:after="0" w:line="240" w:lineRule="auto"/>
        <w:ind w:left="0" w:firstLine="567"/>
        <w:jc w:val="center"/>
        <w:outlineLvl w:val="0"/>
        <w:rPr>
          <w:b/>
          <w:bCs/>
          <w:color w:val="000000" w:themeColor="text1"/>
          <w:sz w:val="24"/>
          <w:szCs w:val="24"/>
        </w:rPr>
      </w:pPr>
      <w:r w:rsidRPr="006B77BA">
        <w:rPr>
          <w:b/>
          <w:bCs/>
          <w:color w:val="000000" w:themeColor="text1"/>
          <w:sz w:val="24"/>
          <w:szCs w:val="24"/>
        </w:rPr>
        <w:t>Круг заявителей</w:t>
      </w:r>
    </w:p>
    <w:p w:rsidR="002E6840" w:rsidRPr="006B77BA" w:rsidRDefault="002E6840" w:rsidP="006B77BA">
      <w:pPr>
        <w:pStyle w:val="a3"/>
        <w:autoSpaceDE w:val="0"/>
        <w:autoSpaceDN w:val="0"/>
        <w:adjustRightInd w:val="0"/>
        <w:spacing w:after="0" w:line="240" w:lineRule="auto"/>
        <w:ind w:left="0" w:firstLine="567"/>
        <w:jc w:val="both"/>
        <w:outlineLvl w:val="0"/>
        <w:rPr>
          <w:b/>
          <w:bCs/>
          <w:color w:val="000000" w:themeColor="text1"/>
          <w:sz w:val="24"/>
          <w:szCs w:val="24"/>
        </w:rPr>
      </w:pPr>
    </w:p>
    <w:p w:rsidR="009D7194" w:rsidRPr="006B77BA" w:rsidRDefault="009D7194"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1.2. Заявителями являются физические и юридические лица – собственники, правообладатели и наниматели помещений (далее - заявитель).</w:t>
      </w:r>
    </w:p>
    <w:p w:rsidR="009D7194" w:rsidRPr="006B77BA" w:rsidRDefault="009D7194" w:rsidP="006B77BA">
      <w:pPr>
        <w:tabs>
          <w:tab w:val="left" w:pos="1276"/>
        </w:tabs>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6B77BA" w:rsidRDefault="00073986" w:rsidP="006B77BA">
      <w:pPr>
        <w:pStyle w:val="a3"/>
        <w:autoSpaceDE w:val="0"/>
        <w:autoSpaceDN w:val="0"/>
        <w:adjustRightInd w:val="0"/>
        <w:spacing w:after="0" w:line="240" w:lineRule="auto"/>
        <w:ind w:left="0" w:firstLine="709"/>
        <w:jc w:val="both"/>
        <w:rPr>
          <w:color w:val="000000" w:themeColor="text1"/>
          <w:sz w:val="24"/>
          <w:szCs w:val="24"/>
        </w:rPr>
      </w:pPr>
    </w:p>
    <w:p w:rsidR="00073986" w:rsidRPr="006B77BA" w:rsidRDefault="00073986" w:rsidP="006E45B2">
      <w:pPr>
        <w:autoSpaceDE w:val="0"/>
        <w:autoSpaceDN w:val="0"/>
        <w:adjustRightInd w:val="0"/>
        <w:spacing w:after="0" w:line="240" w:lineRule="auto"/>
        <w:jc w:val="center"/>
        <w:outlineLvl w:val="0"/>
        <w:rPr>
          <w:b/>
          <w:bCs/>
          <w:color w:val="000000" w:themeColor="text1"/>
          <w:sz w:val="24"/>
          <w:szCs w:val="24"/>
        </w:rPr>
      </w:pPr>
      <w:r w:rsidRPr="006B77BA">
        <w:rPr>
          <w:b/>
          <w:bCs/>
          <w:color w:val="000000" w:themeColor="text1"/>
          <w:sz w:val="24"/>
          <w:szCs w:val="24"/>
        </w:rPr>
        <w:t xml:space="preserve">Требования к порядку информирования о предоставлении </w:t>
      </w:r>
      <w:r w:rsidR="002C3AB7" w:rsidRPr="006B77BA">
        <w:rPr>
          <w:b/>
          <w:bCs/>
          <w:color w:val="000000" w:themeColor="text1"/>
          <w:sz w:val="24"/>
          <w:szCs w:val="24"/>
        </w:rPr>
        <w:t>муниципальной</w:t>
      </w:r>
      <w:r w:rsidRPr="006B77BA">
        <w:rPr>
          <w:b/>
          <w:bCs/>
          <w:color w:val="000000" w:themeColor="text1"/>
          <w:sz w:val="24"/>
          <w:szCs w:val="24"/>
        </w:rPr>
        <w:t xml:space="preserve"> услуги</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tabs>
          <w:tab w:val="left" w:pos="7425"/>
        </w:tabs>
        <w:spacing w:after="0" w:line="240" w:lineRule="auto"/>
        <w:ind w:firstLine="709"/>
        <w:jc w:val="both"/>
        <w:rPr>
          <w:rFonts w:eastAsia="Calibri"/>
          <w:sz w:val="24"/>
          <w:szCs w:val="24"/>
        </w:rPr>
      </w:pPr>
      <w:bookmarkStart w:id="0" w:name="Par20"/>
      <w:bookmarkEnd w:id="0"/>
      <w:r w:rsidRPr="006B77BA">
        <w:rPr>
          <w:rFonts w:eastAsia="Calibri"/>
          <w:sz w:val="24"/>
          <w:szCs w:val="24"/>
        </w:rPr>
        <w:t>1.4. Информирование о порядке предоставления муниципальной услуги осуществляется:</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sz w:val="24"/>
          <w:szCs w:val="24"/>
        </w:rPr>
      </w:pPr>
      <w:r w:rsidRPr="006B77BA">
        <w:rPr>
          <w:rFonts w:eastAsia="Calibri"/>
          <w:color w:val="000000"/>
          <w:sz w:val="24"/>
          <w:szCs w:val="24"/>
        </w:rPr>
        <w:t>непосредственно при личном приеме заявителя в Му</w:t>
      </w:r>
      <w:r w:rsidR="0080328F">
        <w:rPr>
          <w:rFonts w:eastAsia="Calibri"/>
          <w:color w:val="000000"/>
          <w:sz w:val="24"/>
          <w:szCs w:val="24"/>
        </w:rPr>
        <w:t>ниципальное казенное учреждение «</w:t>
      </w:r>
      <w:r w:rsidR="0080328F" w:rsidRPr="0080328F">
        <w:rPr>
          <w:rFonts w:eastAsia="Calibri"/>
          <w:color w:val="000000"/>
          <w:sz w:val="24"/>
          <w:szCs w:val="24"/>
        </w:rPr>
        <w:t>Управлении капитального строительства</w:t>
      </w:r>
      <w:r w:rsidR="0080328F">
        <w:rPr>
          <w:rFonts w:eastAsia="Calibri"/>
          <w:color w:val="000000"/>
          <w:sz w:val="24"/>
          <w:szCs w:val="24"/>
        </w:rPr>
        <w:t>»</w:t>
      </w:r>
      <w:r w:rsidRPr="006B77BA">
        <w:rPr>
          <w:rFonts w:eastAsia="Calibri"/>
          <w:sz w:val="24"/>
          <w:szCs w:val="24"/>
        </w:rPr>
        <w:t xml:space="preserve"> городского округа город Октябрьский Республики Башкортостан, предоставляющего муниципальную услугу (далее – уполномоченное учреждение),</w:t>
      </w:r>
      <w:r w:rsidRPr="006B77BA">
        <w:rPr>
          <w:rFonts w:eastAsia="Calibri"/>
          <w:color w:val="000000"/>
          <w:sz w:val="24"/>
          <w:szCs w:val="24"/>
        </w:rPr>
        <w:t xml:space="preserve"> или </w:t>
      </w:r>
      <w:r w:rsidRPr="006B77BA">
        <w:rPr>
          <w:rFonts w:eastAsia="Calibri"/>
          <w:sz w:val="24"/>
          <w:szCs w:val="24"/>
        </w:rPr>
        <w:t xml:space="preserve">многофункциональном центре предоставления </w:t>
      </w:r>
      <w:r w:rsidRPr="006B77BA">
        <w:rPr>
          <w:rFonts w:eastAsia="Calibri"/>
          <w:sz w:val="24"/>
          <w:szCs w:val="24"/>
        </w:rPr>
        <w:lastRenderedPageBreak/>
        <w:t>государственных и муниципальных услуг</w:t>
      </w:r>
      <w:r w:rsidRPr="006B77BA">
        <w:rPr>
          <w:rFonts w:eastAsia="Calibri"/>
          <w:color w:val="000000"/>
          <w:sz w:val="24"/>
          <w:szCs w:val="24"/>
        </w:rPr>
        <w:t xml:space="preserve"> (далее </w:t>
      </w:r>
      <w:r w:rsidRPr="006B77BA">
        <w:rPr>
          <w:rFonts w:eastAsia="Calibri"/>
          <w:sz w:val="24"/>
          <w:szCs w:val="24"/>
        </w:rPr>
        <w:t xml:space="preserve">– </w:t>
      </w:r>
      <w:r w:rsidRPr="006B77BA">
        <w:rPr>
          <w:rFonts w:eastAsia="Calibri"/>
          <w:color w:val="000000"/>
          <w:sz w:val="24"/>
          <w:szCs w:val="24"/>
        </w:rPr>
        <w:t>многофункциональный центр);</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по телефону в уполномоченном учреждение  или многофункциональном центре;</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письменно, в том числе посредством электронной почты, факсимильной связи;</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посредством размещения в открытой и доступной форме информации:</w:t>
      </w:r>
    </w:p>
    <w:p w:rsidR="00013CBF" w:rsidRPr="006B77BA" w:rsidRDefault="00013CBF" w:rsidP="006B77BA">
      <w:pPr>
        <w:widowControl w:val="0"/>
        <w:tabs>
          <w:tab w:val="left" w:pos="851"/>
          <w:tab w:val="left" w:pos="1134"/>
        </w:tabs>
        <w:spacing w:after="0" w:line="240" w:lineRule="auto"/>
        <w:ind w:firstLine="709"/>
        <w:jc w:val="both"/>
        <w:rPr>
          <w:rFonts w:eastAsia="Calibri"/>
          <w:sz w:val="24"/>
          <w:szCs w:val="24"/>
        </w:rPr>
      </w:pPr>
      <w:r w:rsidRPr="006B77BA">
        <w:rPr>
          <w:rFonts w:eastAsia="Calibri"/>
          <w:sz w:val="24"/>
          <w:szCs w:val="24"/>
        </w:rPr>
        <w:t>в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Республики Башкортостан (www.gosuslugi.bashkortostan.ru) (далее – ЕПГУ, РПГУ);</w:t>
      </w:r>
    </w:p>
    <w:p w:rsidR="00013CBF" w:rsidRPr="006B77BA" w:rsidRDefault="00013CBF" w:rsidP="006B77BA">
      <w:pPr>
        <w:widowControl w:val="0"/>
        <w:tabs>
          <w:tab w:val="left" w:pos="851"/>
          <w:tab w:val="left" w:pos="1134"/>
        </w:tabs>
        <w:spacing w:after="0" w:line="240" w:lineRule="auto"/>
        <w:ind w:firstLine="1"/>
        <w:jc w:val="both"/>
        <w:rPr>
          <w:rFonts w:eastAsia="Calibri"/>
          <w:sz w:val="24"/>
          <w:szCs w:val="24"/>
        </w:rPr>
      </w:pPr>
      <w:r w:rsidRPr="006B77BA">
        <w:rPr>
          <w:rFonts w:eastAsia="Calibri"/>
          <w:sz w:val="24"/>
          <w:szCs w:val="24"/>
        </w:rPr>
        <w:tab/>
        <w:t xml:space="preserve">на официальном сайте городского округа город Октябрьский Республики Башкортостан   (далее - официальный сайт городского округа): </w:t>
      </w:r>
      <w:r w:rsidRPr="006B77BA">
        <w:rPr>
          <w:rFonts w:eastAsia="Calibri"/>
          <w:sz w:val="24"/>
          <w:szCs w:val="24"/>
          <w:lang w:val="en-US"/>
        </w:rPr>
        <w:t>http</w:t>
      </w:r>
      <w:r w:rsidRPr="006B77BA">
        <w:rPr>
          <w:rFonts w:eastAsia="Calibri"/>
          <w:sz w:val="24"/>
          <w:szCs w:val="24"/>
        </w:rPr>
        <w:t>://</w:t>
      </w:r>
      <w:r w:rsidRPr="006B77BA">
        <w:rPr>
          <w:rFonts w:eastAsia="Calibri"/>
          <w:sz w:val="24"/>
          <w:szCs w:val="24"/>
          <w:lang w:val="en-US"/>
        </w:rPr>
        <w:t>www</w:t>
      </w:r>
      <w:r w:rsidRPr="006B77BA">
        <w:rPr>
          <w:rFonts w:eastAsia="Calibri"/>
          <w:sz w:val="24"/>
          <w:szCs w:val="24"/>
        </w:rPr>
        <w:t>.</w:t>
      </w:r>
      <w:proofErr w:type="spellStart"/>
      <w:r w:rsidRPr="006B77BA">
        <w:rPr>
          <w:rFonts w:eastAsia="Calibri"/>
          <w:sz w:val="24"/>
          <w:szCs w:val="24"/>
          <w:lang w:val="en-US"/>
        </w:rPr>
        <w:t>oktadm</w:t>
      </w:r>
      <w:proofErr w:type="spellEnd"/>
      <w:r w:rsidRPr="006B77BA">
        <w:rPr>
          <w:rFonts w:eastAsia="Calibri"/>
          <w:sz w:val="24"/>
          <w:szCs w:val="24"/>
        </w:rPr>
        <w:t>.</w:t>
      </w:r>
      <w:proofErr w:type="spellStart"/>
      <w:r w:rsidRPr="006B77BA">
        <w:rPr>
          <w:rFonts w:eastAsia="Calibri"/>
          <w:sz w:val="24"/>
          <w:szCs w:val="24"/>
          <w:lang w:val="en-US"/>
        </w:rPr>
        <w:t>ru</w:t>
      </w:r>
      <w:proofErr w:type="spellEnd"/>
      <w:r w:rsidRPr="006B77BA">
        <w:rPr>
          <w:rFonts w:eastAsia="Calibri"/>
          <w:sz w:val="24"/>
          <w:szCs w:val="24"/>
        </w:rPr>
        <w:t xml:space="preserve">;  </w:t>
      </w:r>
    </w:p>
    <w:p w:rsidR="00013CBF" w:rsidRPr="006B77BA" w:rsidRDefault="00013CBF" w:rsidP="006B77BA">
      <w:pPr>
        <w:widowControl w:val="0"/>
        <w:spacing w:after="0" w:line="240" w:lineRule="auto"/>
        <w:ind w:firstLine="1"/>
        <w:jc w:val="both"/>
        <w:rPr>
          <w:rFonts w:eastAsia="Calibri"/>
          <w:sz w:val="24"/>
          <w:szCs w:val="24"/>
        </w:rPr>
      </w:pPr>
      <w:r w:rsidRPr="006B77BA">
        <w:rPr>
          <w:rFonts w:eastAsia="Calibri"/>
          <w:sz w:val="24"/>
          <w:szCs w:val="24"/>
        </w:rPr>
        <w:tab/>
        <w:t>посредством размещения информации на информационных стендах уполномоченного учреждения или многофункционального центра.</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1.5. Информирование осуществляется по вопросам, касающимся:</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способов подачи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адресов уполномоченного учреждения и многофункциональных центров, обращение в которые необходимо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справочной информации о работе уполномоченного органа;</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Calibri"/>
          <w:sz w:val="24"/>
          <w:szCs w:val="24"/>
        </w:rPr>
        <w:t>документов, необходимых для предоставления муниципальной услуг</w:t>
      </w:r>
      <w:r w:rsidRPr="006B77BA">
        <w:rPr>
          <w:rFonts w:eastAsia="Calibri"/>
          <w:color w:val="000000"/>
          <w:sz w:val="24"/>
          <w:szCs w:val="24"/>
        </w:rPr>
        <w:t xml:space="preserve">и </w:t>
      </w:r>
      <w:r w:rsidRPr="006B77BA">
        <w:rPr>
          <w:rFonts w:eastAsia="Times New Roman"/>
          <w:sz w:val="24"/>
          <w:szCs w:val="24"/>
          <w:lang w:eastAsia="ru-RU"/>
        </w:rPr>
        <w:t>и услуг, которые являются необходимыми и обязательными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порядка и сроков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1.6. При устном обращении заявителя (лично или по телефону) специалист уполномоченного учреждения,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Если специалист уполномоченного учреждения не может самостоятельно дать ответ, телефонный звонок</w:t>
      </w:r>
      <w:r w:rsidRPr="006B77BA">
        <w:rPr>
          <w:rFonts w:eastAsia="Calibri"/>
          <w:i/>
          <w:sz w:val="24"/>
          <w:szCs w:val="24"/>
        </w:rPr>
        <w:t xml:space="preserve"> </w:t>
      </w:r>
      <w:r w:rsidRPr="006B77BA">
        <w:rPr>
          <w:rFonts w:eastAsia="Calibri"/>
          <w:sz w:val="24"/>
          <w:szCs w:val="24"/>
        </w:rPr>
        <w:t>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изложить обращение в письменной форме;</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назначить другое время для консультаций.</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Специалист уполномоченного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Продолжительность информирования по телефону не должна превышать 10 минут.</w:t>
      </w:r>
    </w:p>
    <w:p w:rsidR="00013CBF" w:rsidRPr="006B77BA" w:rsidRDefault="00013CBF" w:rsidP="006B77BA">
      <w:pPr>
        <w:tabs>
          <w:tab w:val="left" w:pos="7425"/>
        </w:tabs>
        <w:spacing w:after="0" w:line="240" w:lineRule="auto"/>
        <w:ind w:firstLine="709"/>
        <w:jc w:val="both"/>
        <w:rPr>
          <w:rFonts w:eastAsia="Calibri"/>
          <w:sz w:val="24"/>
          <w:szCs w:val="24"/>
        </w:rPr>
      </w:pPr>
      <w:r w:rsidRPr="006B77BA">
        <w:rPr>
          <w:rFonts w:eastAsia="Calibri"/>
          <w:sz w:val="24"/>
          <w:szCs w:val="24"/>
        </w:rPr>
        <w:t>Информирование осуществляется в соответствии с графиком приема граждан.</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1.7. По письменному обращению специалист уполномоченного учреждения,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A2318C">
          <w:rPr>
            <w:rFonts w:eastAsia="Calibri"/>
            <w:sz w:val="24"/>
            <w:szCs w:val="24"/>
          </w:rPr>
          <w:t>пункте</w:t>
        </w:r>
      </w:hyperlink>
      <w:r w:rsidRPr="006B77BA">
        <w:rPr>
          <w:rFonts w:eastAsia="Calibri"/>
          <w:sz w:val="24"/>
          <w:szCs w:val="24"/>
        </w:rPr>
        <w:t xml:space="preserve"> 1.5  </w:t>
      </w:r>
      <w:r w:rsidRPr="006B77BA">
        <w:rPr>
          <w:rFonts w:eastAsia="Calibri"/>
          <w:sz w:val="24"/>
          <w:szCs w:val="24"/>
        </w:rPr>
        <w:lastRenderedPageBreak/>
        <w:t>административного регламента,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13CBF" w:rsidRPr="006B77BA" w:rsidRDefault="00013CBF" w:rsidP="006B77BA">
      <w:pPr>
        <w:autoSpaceDE w:val="0"/>
        <w:autoSpaceDN w:val="0"/>
        <w:adjustRightInd w:val="0"/>
        <w:spacing w:after="0" w:line="240" w:lineRule="auto"/>
        <w:ind w:firstLine="709"/>
        <w:jc w:val="both"/>
        <w:rPr>
          <w:rFonts w:eastAsia="Calibri"/>
          <w:color w:val="000000"/>
          <w:sz w:val="24"/>
          <w:szCs w:val="24"/>
        </w:rPr>
      </w:pPr>
      <w:r w:rsidRPr="006B77BA">
        <w:rPr>
          <w:rFonts w:eastAsia="Calibri"/>
          <w:color w:val="000000"/>
          <w:sz w:val="24"/>
          <w:szCs w:val="24"/>
        </w:rPr>
        <w:t xml:space="preserve">1.8. На ЕПГУ размещаются сведения, предусмотренные Положением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 861 (с последующими изменениями). </w:t>
      </w:r>
    </w:p>
    <w:p w:rsidR="00013CBF" w:rsidRPr="006B77BA" w:rsidRDefault="00013CBF" w:rsidP="006B77BA">
      <w:pPr>
        <w:autoSpaceDE w:val="0"/>
        <w:autoSpaceDN w:val="0"/>
        <w:adjustRightInd w:val="0"/>
        <w:spacing w:after="0" w:line="240" w:lineRule="auto"/>
        <w:ind w:firstLine="709"/>
        <w:jc w:val="both"/>
        <w:rPr>
          <w:rFonts w:eastAsia="Calibri"/>
          <w:color w:val="000000"/>
          <w:sz w:val="24"/>
          <w:szCs w:val="24"/>
        </w:rPr>
      </w:pPr>
      <w:r w:rsidRPr="006B77BA">
        <w:rPr>
          <w:rFonts w:eastAsia="Calibri"/>
          <w:color w:val="000000"/>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1.9. На </w:t>
      </w:r>
      <w:r w:rsidRPr="006B77BA">
        <w:rPr>
          <w:rFonts w:eastAsia="Calibri"/>
          <w:color w:val="000000"/>
          <w:sz w:val="24"/>
          <w:szCs w:val="24"/>
        </w:rPr>
        <w:t>официальном сайте городского округа</w:t>
      </w:r>
      <w:r w:rsidRPr="006B77BA">
        <w:rPr>
          <w:rFonts w:eastAsia="Calibri"/>
          <w:sz w:val="24"/>
          <w:szCs w:val="24"/>
        </w:rPr>
        <w:t xml:space="preserve"> наряду со сведениями, указанными в пункте 1.8 настоящего административного регламента, размещаются: </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подачи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предварительной записи на подачу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1.10. На информационных стендах уполномоченного учреждения  подлежит размещению следующая информация:</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справочные телефоны структурных подразделений уполномоченного учреждения, предоставляющих муниципальную услугу, участвующих в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адреса официального сайта, а также электронной почты и (или) формы обратной связи уполномоченного учреждения;</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сроки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образцы заполнения заявления и приложений к заявлениям;</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исчерпывающий перечень документов, необходимых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исчерпывающий перечень оснований для отказа в приеме документов, необходимых для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исчерпывающий перечень оснований для приостановления или отказа в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подачи заявления о предоставлении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и способы получения разъяснений по порядку предоставления муниципальной услуги;</w:t>
      </w:r>
    </w:p>
    <w:p w:rsidR="00013CBF" w:rsidRPr="006B77BA" w:rsidRDefault="00013CBF" w:rsidP="006B77BA">
      <w:pPr>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3CBF" w:rsidRPr="006B77BA" w:rsidRDefault="00013CBF" w:rsidP="006B77BA">
      <w:pPr>
        <w:tabs>
          <w:tab w:val="left" w:pos="1418"/>
        </w:tabs>
        <w:autoSpaceDE w:val="0"/>
        <w:autoSpaceDN w:val="0"/>
        <w:adjustRightInd w:val="0"/>
        <w:spacing w:after="0" w:line="240" w:lineRule="auto"/>
        <w:ind w:firstLine="709"/>
        <w:contextualSpacing/>
        <w:jc w:val="both"/>
        <w:rPr>
          <w:rFonts w:eastAsia="Calibri"/>
          <w:sz w:val="24"/>
          <w:szCs w:val="24"/>
        </w:rPr>
      </w:pPr>
      <w:r w:rsidRPr="006B77BA">
        <w:rPr>
          <w:rFonts w:eastAsia="Calibri"/>
          <w:sz w:val="24"/>
          <w:szCs w:val="24"/>
        </w:rPr>
        <w:t xml:space="preserve">порядок записи на личный прием к должностным лицам; </w:t>
      </w:r>
    </w:p>
    <w:p w:rsidR="00013CBF" w:rsidRPr="006B77BA" w:rsidRDefault="00013CBF" w:rsidP="006B77BA">
      <w:pPr>
        <w:tabs>
          <w:tab w:val="left" w:pos="1418"/>
        </w:tabs>
        <w:autoSpaceDE w:val="0"/>
        <w:autoSpaceDN w:val="0"/>
        <w:adjustRightInd w:val="0"/>
        <w:spacing w:after="0" w:line="240" w:lineRule="auto"/>
        <w:ind w:firstLine="709"/>
        <w:jc w:val="both"/>
        <w:rPr>
          <w:rFonts w:eastAsia="Calibri"/>
          <w:sz w:val="24"/>
          <w:szCs w:val="24"/>
        </w:rPr>
      </w:pPr>
      <w:r w:rsidRPr="006B77BA">
        <w:rPr>
          <w:rFonts w:eastAsia="Calibri"/>
          <w:bCs/>
          <w:sz w:val="24"/>
          <w:szCs w:val="24"/>
        </w:rPr>
        <w:t>п</w:t>
      </w:r>
      <w:r w:rsidRPr="006B77BA">
        <w:rPr>
          <w:rFonts w:eastAsia="Calibri"/>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013CBF" w:rsidRPr="006B77BA" w:rsidRDefault="00636A20" w:rsidP="006B77BA">
      <w:pPr>
        <w:autoSpaceDE w:val="0"/>
        <w:autoSpaceDN w:val="0"/>
        <w:adjustRightInd w:val="0"/>
        <w:spacing w:after="0" w:line="240" w:lineRule="auto"/>
        <w:ind w:firstLine="709"/>
        <w:jc w:val="both"/>
        <w:rPr>
          <w:rFonts w:eastAsia="Calibri"/>
          <w:sz w:val="24"/>
          <w:szCs w:val="24"/>
        </w:rPr>
      </w:pPr>
      <w:r>
        <w:rPr>
          <w:rFonts w:eastAsia="Calibri"/>
          <w:sz w:val="24"/>
          <w:szCs w:val="24"/>
        </w:rPr>
        <w:t xml:space="preserve">1.11. </w:t>
      </w:r>
      <w:r w:rsidR="00013CBF" w:rsidRPr="006B77BA">
        <w:rPr>
          <w:rFonts w:eastAsia="Calibri"/>
          <w:sz w:val="24"/>
          <w:szCs w:val="24"/>
        </w:rPr>
        <w:t xml:space="preserve">В помещениях уполномоченного учреждения, размещаются нормативные правовые акты, регулирующие порядок предоставления муниципальной услуги, в том </w:t>
      </w:r>
      <w:r w:rsidR="00013CBF" w:rsidRPr="006B77BA">
        <w:rPr>
          <w:rFonts w:eastAsia="Calibri"/>
          <w:sz w:val="24"/>
          <w:szCs w:val="24"/>
        </w:rPr>
        <w:lastRenderedPageBreak/>
        <w:t>числе настоящий административный регламент, которые по требованию заявителя должны быть предоставлены ему для ознакомления.</w:t>
      </w:r>
    </w:p>
    <w:p w:rsidR="00DE1466" w:rsidRPr="00DE1466" w:rsidRDefault="00013CBF" w:rsidP="00DE1466">
      <w:pPr>
        <w:autoSpaceDE w:val="0"/>
        <w:autoSpaceDN w:val="0"/>
        <w:adjustRightInd w:val="0"/>
        <w:spacing w:after="0" w:line="240" w:lineRule="auto"/>
        <w:ind w:firstLine="709"/>
        <w:jc w:val="both"/>
        <w:rPr>
          <w:color w:val="000000" w:themeColor="text1"/>
          <w:sz w:val="24"/>
          <w:szCs w:val="24"/>
        </w:rPr>
      </w:pPr>
      <w:r w:rsidRPr="006B77BA">
        <w:rPr>
          <w:rFonts w:eastAsia="Calibri"/>
          <w:sz w:val="24"/>
          <w:szCs w:val="24"/>
        </w:rPr>
        <w:t>1.12.</w:t>
      </w:r>
      <w:r w:rsidR="00DE1466" w:rsidRPr="007058C9">
        <w:rPr>
          <w:color w:val="000000" w:themeColor="text1"/>
        </w:rPr>
        <w:t xml:space="preserve"> </w:t>
      </w:r>
      <w:r w:rsidR="00DE1466">
        <w:rPr>
          <w:color w:val="000000" w:themeColor="text1"/>
          <w:sz w:val="24"/>
          <w:szCs w:val="24"/>
        </w:rPr>
        <w:t>В залах ожидания уполномоченного учреждения</w:t>
      </w:r>
      <w:r w:rsidR="00DE1466" w:rsidRPr="00DE1466">
        <w:rPr>
          <w:color w:val="000000" w:themeColor="text1"/>
          <w:sz w:val="24"/>
          <w:szCs w:val="24"/>
        </w:rPr>
        <w:t xml:space="preserve"> размещаются нормативные правовые акты, регулирующие порядок предоставления муниципальной</w:t>
      </w:r>
      <w:r w:rsidR="00FD32FD">
        <w:rPr>
          <w:color w:val="000000" w:themeColor="text1"/>
          <w:sz w:val="24"/>
          <w:szCs w:val="24"/>
        </w:rPr>
        <w:t xml:space="preserve"> услуги, в том числе настоящий а</w:t>
      </w:r>
      <w:r w:rsidR="00DE1466" w:rsidRPr="00DE1466">
        <w:rPr>
          <w:color w:val="000000" w:themeColor="text1"/>
          <w:sz w:val="24"/>
          <w:szCs w:val="24"/>
        </w:rPr>
        <w:t>дминистративный регламент, которые по требованию заявителя предоставляются ему для ознакомления.</w:t>
      </w:r>
    </w:p>
    <w:p w:rsidR="00013CBF" w:rsidRPr="006B77BA" w:rsidRDefault="00DE1466" w:rsidP="00DE1466">
      <w:pPr>
        <w:autoSpaceDE w:val="0"/>
        <w:autoSpaceDN w:val="0"/>
        <w:adjustRightInd w:val="0"/>
        <w:spacing w:after="0" w:line="240" w:lineRule="auto"/>
        <w:ind w:firstLine="708"/>
        <w:jc w:val="both"/>
        <w:rPr>
          <w:rFonts w:eastAsia="Calibri"/>
          <w:sz w:val="24"/>
          <w:szCs w:val="24"/>
        </w:rPr>
      </w:pPr>
      <w:r>
        <w:rPr>
          <w:rFonts w:eastAsia="Calibri"/>
          <w:sz w:val="24"/>
          <w:szCs w:val="24"/>
        </w:rPr>
        <w:t>1.13.</w:t>
      </w:r>
      <w:r w:rsidR="006D68BD">
        <w:rPr>
          <w:rFonts w:eastAsia="Calibri"/>
          <w:sz w:val="24"/>
          <w:szCs w:val="24"/>
        </w:rPr>
        <w:t xml:space="preserve"> </w:t>
      </w:r>
      <w:r w:rsidR="00013CBF" w:rsidRPr="006B77BA">
        <w:rPr>
          <w:rFonts w:eastAsia="Calibri"/>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городского округа с учетом требований к информированию, установленных настоящим административным регламентом.</w:t>
      </w:r>
    </w:p>
    <w:p w:rsidR="00013CBF" w:rsidRPr="006B77BA" w:rsidRDefault="00636A20" w:rsidP="00636A20">
      <w:pPr>
        <w:tabs>
          <w:tab w:val="left" w:pos="-6521"/>
          <w:tab w:val="left" w:pos="-3828"/>
          <w:tab w:val="left" w:pos="-3119"/>
          <w:tab w:val="left" w:pos="851"/>
          <w:tab w:val="left" w:pos="1418"/>
        </w:tabs>
        <w:autoSpaceDE w:val="0"/>
        <w:autoSpaceDN w:val="0"/>
        <w:adjustRightInd w:val="0"/>
        <w:spacing w:after="0" w:line="240" w:lineRule="auto"/>
        <w:jc w:val="both"/>
        <w:rPr>
          <w:rFonts w:eastAsia="Calibri"/>
          <w:sz w:val="24"/>
          <w:szCs w:val="24"/>
        </w:rPr>
      </w:pPr>
      <w:r>
        <w:rPr>
          <w:rFonts w:eastAsia="Calibri"/>
          <w:sz w:val="24"/>
          <w:szCs w:val="24"/>
        </w:rPr>
        <w:t xml:space="preserve">           1</w:t>
      </w:r>
      <w:r w:rsidR="00DE1466">
        <w:rPr>
          <w:rFonts w:eastAsia="Calibri"/>
          <w:sz w:val="24"/>
          <w:szCs w:val="24"/>
        </w:rPr>
        <w:t>.14</w:t>
      </w:r>
      <w:r>
        <w:rPr>
          <w:rFonts w:eastAsia="Calibri"/>
          <w:sz w:val="24"/>
          <w:szCs w:val="24"/>
        </w:rPr>
        <w:t xml:space="preserve">. </w:t>
      </w:r>
      <w:r w:rsidR="00013CBF" w:rsidRPr="006B77BA">
        <w:rPr>
          <w:rFonts w:eastAsia="Calibri"/>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на ЕПГУ, а также в уполномоченном учреждении при обращении заявителя лично, по телефону посредством электронной почты.</w:t>
      </w:r>
    </w:p>
    <w:p w:rsidR="00013CBF" w:rsidRPr="006B77BA" w:rsidRDefault="00013CBF" w:rsidP="00636A20">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6B77BA" w:rsidRDefault="00CA51DA" w:rsidP="006B77BA">
      <w:pPr>
        <w:widowControl w:val="0"/>
        <w:autoSpaceDE w:val="0"/>
        <w:autoSpaceDN w:val="0"/>
        <w:adjustRightInd w:val="0"/>
        <w:spacing w:after="0" w:line="240" w:lineRule="auto"/>
        <w:ind w:firstLine="539"/>
        <w:jc w:val="center"/>
        <w:rPr>
          <w:rFonts w:eastAsia="Calibri"/>
          <w:b/>
          <w:color w:val="000000" w:themeColor="text1"/>
          <w:sz w:val="24"/>
          <w:szCs w:val="24"/>
        </w:rPr>
      </w:pPr>
      <w:r w:rsidRPr="006B77BA">
        <w:rPr>
          <w:rFonts w:eastAsia="Calibri"/>
          <w:b/>
          <w:color w:val="000000" w:themeColor="text1"/>
          <w:sz w:val="24"/>
          <w:szCs w:val="24"/>
        </w:rPr>
        <w:t>Порядок, форма, место размещения и способы</w:t>
      </w:r>
    </w:p>
    <w:p w:rsidR="00CA51DA" w:rsidRPr="006B77BA" w:rsidRDefault="00CA51DA" w:rsidP="006B77BA">
      <w:pPr>
        <w:widowControl w:val="0"/>
        <w:autoSpaceDE w:val="0"/>
        <w:autoSpaceDN w:val="0"/>
        <w:adjustRightInd w:val="0"/>
        <w:spacing w:after="0" w:line="240" w:lineRule="auto"/>
        <w:ind w:firstLine="539"/>
        <w:jc w:val="center"/>
        <w:rPr>
          <w:rFonts w:eastAsia="Calibri"/>
          <w:b/>
          <w:color w:val="000000" w:themeColor="text1"/>
          <w:sz w:val="24"/>
          <w:szCs w:val="24"/>
        </w:rPr>
      </w:pPr>
      <w:r w:rsidRPr="006B77BA">
        <w:rPr>
          <w:rFonts w:eastAsia="Calibri"/>
          <w:b/>
          <w:color w:val="000000" w:themeColor="text1"/>
          <w:sz w:val="24"/>
          <w:szCs w:val="24"/>
        </w:rPr>
        <w:t>получения справочной информации</w:t>
      </w:r>
    </w:p>
    <w:p w:rsidR="00FB50BE" w:rsidRPr="006B77BA" w:rsidRDefault="00FB50BE" w:rsidP="006B77BA">
      <w:pPr>
        <w:widowControl w:val="0"/>
        <w:autoSpaceDE w:val="0"/>
        <w:autoSpaceDN w:val="0"/>
        <w:adjustRightInd w:val="0"/>
        <w:spacing w:after="0" w:line="240" w:lineRule="auto"/>
        <w:ind w:firstLine="539"/>
        <w:jc w:val="both"/>
        <w:rPr>
          <w:color w:val="000000" w:themeColor="text1"/>
          <w:sz w:val="24"/>
          <w:szCs w:val="24"/>
        </w:rPr>
      </w:pPr>
    </w:p>
    <w:p w:rsidR="00013CBF" w:rsidRPr="006B77BA" w:rsidRDefault="00DE1466" w:rsidP="006B77BA">
      <w:pPr>
        <w:autoSpaceDE w:val="0"/>
        <w:autoSpaceDN w:val="0"/>
        <w:adjustRightInd w:val="0"/>
        <w:spacing w:after="0" w:line="240" w:lineRule="auto"/>
        <w:ind w:firstLine="709"/>
        <w:jc w:val="both"/>
        <w:rPr>
          <w:rFonts w:eastAsia="Calibri"/>
          <w:sz w:val="24"/>
          <w:szCs w:val="24"/>
        </w:rPr>
      </w:pPr>
      <w:r>
        <w:rPr>
          <w:rFonts w:eastAsia="Calibri"/>
          <w:sz w:val="24"/>
          <w:szCs w:val="24"/>
        </w:rPr>
        <w:t>1.15</w:t>
      </w:r>
      <w:r w:rsidR="00013CBF" w:rsidRPr="006B77BA">
        <w:rPr>
          <w:rFonts w:eastAsia="Calibri"/>
          <w:sz w:val="24"/>
          <w:szCs w:val="24"/>
        </w:rPr>
        <w:t>. Справочная информация об уполномоченном учреждении размещена на официальном сайте администрации в информационно-телекоммуникационной сети Интернет, в государст</w:t>
      </w:r>
      <w:r w:rsidR="000F17C8">
        <w:rPr>
          <w:rFonts w:eastAsia="Calibri"/>
          <w:sz w:val="24"/>
          <w:szCs w:val="24"/>
        </w:rPr>
        <w:t>венных информационных системах «</w:t>
      </w:r>
      <w:r w:rsidR="00013CBF" w:rsidRPr="006B77BA">
        <w:rPr>
          <w:rFonts w:eastAsia="Calibri"/>
          <w:sz w:val="24"/>
          <w:szCs w:val="24"/>
        </w:rPr>
        <w:t>Реестр государственных и муниципальных услуг (ф</w:t>
      </w:r>
      <w:r w:rsidR="000F17C8">
        <w:rPr>
          <w:rFonts w:eastAsia="Calibri"/>
          <w:sz w:val="24"/>
          <w:szCs w:val="24"/>
        </w:rPr>
        <w:t>ункций) Республики Башкортостан»</w:t>
      </w:r>
      <w:r w:rsidR="00013CBF" w:rsidRPr="006B77BA">
        <w:rPr>
          <w:rFonts w:eastAsia="Calibri"/>
          <w:sz w:val="24"/>
          <w:szCs w:val="24"/>
        </w:rPr>
        <w:t>, РПГУ и ЕПГУ.</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Справочной является информация:</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о месте нахождения и графике работы уполномоченного учреждения,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справочные телефоны уполномоченного учреждения, предоставляющих муниципальную услугу, организаций, участвующих в предоставлении муниципальной услуги;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адреса электронной почты и (или) формы обратной связи уполномоченного учреждения, предоставляющего муниципальную услугу;</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размещена на официальном сайте городского округа в информационно-телекоммуникационной сети «Интернет», в государственных информационных системах РПГУ (www.gosuslugi.bashkortostan.ru), ЕПГУ </w:t>
      </w:r>
      <w:r w:rsidRPr="00DE1466">
        <w:rPr>
          <w:rFonts w:eastAsia="Calibri"/>
          <w:sz w:val="24"/>
          <w:szCs w:val="24"/>
        </w:rPr>
        <w:t>(</w:t>
      </w:r>
      <w:hyperlink r:id="rId10" w:history="1">
        <w:r w:rsidRPr="00A2318C">
          <w:rPr>
            <w:rFonts w:eastAsia="Calibri"/>
            <w:sz w:val="24"/>
            <w:szCs w:val="24"/>
          </w:rPr>
          <w:t>https://www.gosuslugi.ru/</w:t>
        </w:r>
      </w:hyperlink>
      <w:r w:rsidRPr="00DE1466">
        <w:rPr>
          <w:rFonts w:eastAsia="Calibri"/>
          <w:sz w:val="24"/>
          <w:szCs w:val="24"/>
        </w:rPr>
        <w:t>).</w:t>
      </w:r>
    </w:p>
    <w:p w:rsidR="0067516C" w:rsidRPr="006B77BA" w:rsidRDefault="0067516C" w:rsidP="006B77BA">
      <w:pPr>
        <w:autoSpaceDE w:val="0"/>
        <w:autoSpaceDN w:val="0"/>
        <w:adjustRightInd w:val="0"/>
        <w:spacing w:after="0" w:line="240" w:lineRule="auto"/>
        <w:ind w:firstLine="709"/>
        <w:jc w:val="both"/>
        <w:outlineLvl w:val="0"/>
        <w:rPr>
          <w:b/>
          <w:bCs/>
          <w:color w:val="000000" w:themeColor="text1"/>
          <w:sz w:val="24"/>
          <w:szCs w:val="24"/>
        </w:rPr>
      </w:pP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II. Стандарт предоставления </w:t>
      </w:r>
      <w:r w:rsidR="002C3AB7" w:rsidRPr="006B77BA">
        <w:rPr>
          <w:b/>
          <w:bCs/>
          <w:color w:val="000000" w:themeColor="text1"/>
          <w:sz w:val="24"/>
          <w:szCs w:val="24"/>
        </w:rPr>
        <w:t>муниципальной</w:t>
      </w:r>
      <w:r w:rsidRPr="006B77BA">
        <w:rPr>
          <w:b/>
          <w:bCs/>
          <w:color w:val="000000" w:themeColor="text1"/>
          <w:sz w:val="24"/>
          <w:szCs w:val="24"/>
        </w:rPr>
        <w:t xml:space="preserve"> услуги</w:t>
      </w:r>
    </w:p>
    <w:p w:rsidR="007C4681" w:rsidRPr="006B77BA" w:rsidRDefault="007C4681" w:rsidP="006B77BA">
      <w:pPr>
        <w:autoSpaceDE w:val="0"/>
        <w:autoSpaceDN w:val="0"/>
        <w:adjustRightInd w:val="0"/>
        <w:spacing w:after="0" w:line="240" w:lineRule="auto"/>
        <w:ind w:firstLine="709"/>
        <w:jc w:val="center"/>
        <w:rPr>
          <w:color w:val="000000" w:themeColor="text1"/>
          <w:sz w:val="24"/>
          <w:szCs w:val="24"/>
        </w:rPr>
      </w:pPr>
    </w:p>
    <w:p w:rsidR="007C4681" w:rsidRPr="006B77BA" w:rsidRDefault="007C4681" w:rsidP="006B77BA">
      <w:pPr>
        <w:autoSpaceDE w:val="0"/>
        <w:autoSpaceDN w:val="0"/>
        <w:adjustRightInd w:val="0"/>
        <w:spacing w:after="0" w:line="240" w:lineRule="auto"/>
        <w:ind w:firstLine="709"/>
        <w:jc w:val="center"/>
        <w:outlineLvl w:val="1"/>
        <w:rPr>
          <w:b/>
          <w:bCs/>
          <w:color w:val="000000" w:themeColor="text1"/>
          <w:sz w:val="24"/>
          <w:szCs w:val="24"/>
        </w:rPr>
      </w:pPr>
      <w:r w:rsidRPr="006B77BA">
        <w:rPr>
          <w:b/>
          <w:bCs/>
          <w:color w:val="000000" w:themeColor="text1"/>
          <w:sz w:val="24"/>
          <w:szCs w:val="24"/>
        </w:rPr>
        <w:t xml:space="preserve">Наименование </w:t>
      </w:r>
      <w:r w:rsidR="002C3AB7" w:rsidRPr="006B77BA">
        <w:rPr>
          <w:b/>
          <w:bCs/>
          <w:color w:val="000000" w:themeColor="text1"/>
          <w:sz w:val="24"/>
          <w:szCs w:val="24"/>
        </w:rPr>
        <w:t xml:space="preserve">муниципальной </w:t>
      </w:r>
      <w:r w:rsidRPr="006B77BA">
        <w:rPr>
          <w:b/>
          <w:bCs/>
          <w:color w:val="000000" w:themeColor="text1"/>
          <w:sz w:val="24"/>
          <w:szCs w:val="24"/>
        </w:rPr>
        <w:t>услуги</w:t>
      </w:r>
    </w:p>
    <w:p w:rsidR="00FB50BE" w:rsidRPr="006B77BA" w:rsidRDefault="00FB50BE" w:rsidP="006B77BA">
      <w:pPr>
        <w:autoSpaceDE w:val="0"/>
        <w:autoSpaceDN w:val="0"/>
        <w:adjustRightInd w:val="0"/>
        <w:spacing w:after="0" w:line="240" w:lineRule="auto"/>
        <w:ind w:firstLine="709"/>
        <w:jc w:val="both"/>
        <w:outlineLvl w:val="1"/>
        <w:rPr>
          <w:b/>
          <w:bCs/>
          <w:color w:val="000000" w:themeColor="text1"/>
          <w:sz w:val="24"/>
          <w:szCs w:val="24"/>
        </w:rPr>
      </w:pPr>
    </w:p>
    <w:p w:rsidR="006D68BD" w:rsidRPr="006069F9" w:rsidRDefault="00013CBF" w:rsidP="006069F9">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D68BD" w:rsidRDefault="006D68BD" w:rsidP="006B77BA">
      <w:pPr>
        <w:widowControl w:val="0"/>
        <w:tabs>
          <w:tab w:val="left" w:pos="567"/>
        </w:tabs>
        <w:spacing w:after="0" w:line="240" w:lineRule="auto"/>
        <w:ind w:firstLine="709"/>
        <w:contextualSpacing/>
        <w:jc w:val="center"/>
        <w:rPr>
          <w:rFonts w:eastAsia="Calibri"/>
          <w:b/>
          <w:color w:val="000000" w:themeColor="text1"/>
          <w:sz w:val="24"/>
          <w:szCs w:val="24"/>
        </w:rPr>
      </w:pPr>
    </w:p>
    <w:p w:rsidR="00E42DC8" w:rsidRPr="006B77BA" w:rsidRDefault="00E42DC8" w:rsidP="006B77BA">
      <w:pPr>
        <w:widowControl w:val="0"/>
        <w:tabs>
          <w:tab w:val="left" w:pos="567"/>
        </w:tabs>
        <w:spacing w:after="0" w:line="240" w:lineRule="auto"/>
        <w:ind w:firstLine="709"/>
        <w:contextualSpacing/>
        <w:jc w:val="center"/>
        <w:rPr>
          <w:rFonts w:eastAsia="Calibri"/>
          <w:b/>
          <w:color w:val="000000" w:themeColor="text1"/>
          <w:sz w:val="24"/>
          <w:szCs w:val="24"/>
        </w:rPr>
      </w:pPr>
      <w:r w:rsidRPr="006B77BA">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6B77BA" w:rsidRDefault="00FB50BE" w:rsidP="006B77BA">
      <w:pPr>
        <w:widowControl w:val="0"/>
        <w:tabs>
          <w:tab w:val="left" w:pos="567"/>
        </w:tabs>
        <w:spacing w:after="0" w:line="240" w:lineRule="auto"/>
        <w:ind w:firstLine="709"/>
        <w:contextualSpacing/>
        <w:jc w:val="center"/>
        <w:rPr>
          <w:rFonts w:eastAsia="Calibri"/>
          <w:b/>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2.2. Муниципальная услуга предоставляется администрацией городского округа город Октябрьский Республики Башкортостан (далее – администрация) в лице Управления капитального строительства городского округа город Октябрьский Республики Башкортостан.</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sz w:val="24"/>
          <w:szCs w:val="24"/>
        </w:rPr>
        <w:lastRenderedPageBreak/>
        <w:t xml:space="preserve">Муниципальная услуга оказывается с участием </w:t>
      </w:r>
      <w:r w:rsidRPr="006B77BA">
        <w:rPr>
          <w:rFonts w:eastAsia="Calibri"/>
          <w:bCs/>
          <w:sz w:val="24"/>
          <w:szCs w:val="24"/>
        </w:rPr>
        <w:t>межведомственной комиссии по признанию помещения жилым помещением, жилого помещения непригодным</w:t>
      </w:r>
      <w:r w:rsidRPr="006B77BA">
        <w:rPr>
          <w:rFonts w:eastAsia="Calibri"/>
          <w:bCs/>
          <w:color w:val="000000"/>
          <w:sz w:val="24"/>
          <w:szCs w:val="24"/>
        </w:rPr>
        <w:t xml:space="preserve"> для проживания и многоквартирного дома аварийным и подлежащим сносу или реконструкции на территории </w:t>
      </w:r>
      <w:r w:rsidRPr="006B77BA">
        <w:rPr>
          <w:rFonts w:eastAsia="Calibri"/>
          <w:bCs/>
          <w:sz w:val="24"/>
          <w:szCs w:val="24"/>
        </w:rPr>
        <w:t xml:space="preserve">на территории </w:t>
      </w:r>
      <w:r w:rsidRPr="006B77BA">
        <w:rPr>
          <w:rFonts w:eastAsia="Calibri"/>
          <w:sz w:val="24"/>
          <w:szCs w:val="24"/>
        </w:rPr>
        <w:t>городского округа город Октябрьский Республики Башкортостан</w:t>
      </w:r>
      <w:r w:rsidRPr="006B77BA">
        <w:rPr>
          <w:rFonts w:eastAsia="Calibri"/>
          <w:bCs/>
          <w:sz w:val="24"/>
          <w:szCs w:val="24"/>
        </w:rPr>
        <w:t xml:space="preserve"> (далее – межведомственная комиссия).</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Calibri"/>
          <w:sz w:val="24"/>
          <w:szCs w:val="24"/>
        </w:rPr>
        <w:t xml:space="preserve">При предоставлении муниципальной услуги </w:t>
      </w:r>
      <w:r w:rsidRPr="006B77BA">
        <w:rPr>
          <w:rFonts w:eastAsia="Times New Roman"/>
          <w:sz w:val="24"/>
          <w:szCs w:val="24"/>
          <w:lang w:eastAsia="ru-RU"/>
        </w:rPr>
        <w:t>уполномоченное учреждение взаимодействует с:</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Управлением Федеральной налоговой службой;</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sz w:val="24"/>
          <w:szCs w:val="24"/>
        </w:rPr>
      </w:pPr>
      <w:r w:rsidRPr="006B77BA">
        <w:rPr>
          <w:rFonts w:eastAsia="Calibri"/>
          <w:sz w:val="24"/>
          <w:szCs w:val="24"/>
        </w:rPr>
        <w:t xml:space="preserve">Управлением Федеральной службы государственной регистрации, кадастра и картографии (далее – </w:t>
      </w:r>
      <w:proofErr w:type="spellStart"/>
      <w:r w:rsidRPr="006B77BA">
        <w:rPr>
          <w:rFonts w:eastAsia="Calibri"/>
          <w:sz w:val="24"/>
          <w:szCs w:val="24"/>
        </w:rPr>
        <w:t>Росреестр</w:t>
      </w:r>
      <w:proofErr w:type="spellEnd"/>
      <w:r w:rsidRPr="006B77BA">
        <w:rPr>
          <w:rFonts w:eastAsia="Calibri"/>
          <w:sz w:val="24"/>
          <w:szCs w:val="24"/>
        </w:rPr>
        <w:t>) для получения сведений из Единого государственного реестра недвижимости;</w:t>
      </w:r>
    </w:p>
    <w:p w:rsidR="00013CBF" w:rsidRPr="006B77BA" w:rsidRDefault="00013CBF" w:rsidP="006B77BA">
      <w:pPr>
        <w:widowControl w:val="0"/>
        <w:tabs>
          <w:tab w:val="left" w:pos="851"/>
          <w:tab w:val="left" w:pos="1134"/>
        </w:tabs>
        <w:spacing w:after="0" w:line="240" w:lineRule="auto"/>
        <w:contextualSpacing/>
        <w:jc w:val="both"/>
        <w:rPr>
          <w:rFonts w:eastAsia="Calibri"/>
          <w:color w:val="000000" w:themeColor="text1"/>
          <w:sz w:val="24"/>
          <w:szCs w:val="24"/>
        </w:rPr>
      </w:pPr>
      <w:r w:rsidRPr="006B77BA">
        <w:rPr>
          <w:rFonts w:eastAsia="Calibri"/>
          <w:color w:val="000000" w:themeColor="text1"/>
          <w:sz w:val="24"/>
          <w:szCs w:val="24"/>
        </w:rPr>
        <w:t xml:space="preserve">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bCs/>
          <w:color w:val="000000" w:themeColor="text1"/>
          <w:sz w:val="24"/>
          <w:szCs w:val="24"/>
        </w:rPr>
        <w:t xml:space="preserve"> Управлением Федеральной службы по надзору в сфере защиты прав потребителей и благополучия человека по Республики Башкортостан</w:t>
      </w:r>
      <w:r w:rsidRPr="006B77BA">
        <w:rPr>
          <w:rFonts w:eastAsia="Calibri"/>
          <w:color w:val="000000" w:themeColor="text1"/>
          <w:sz w:val="24"/>
          <w:szCs w:val="24"/>
        </w:rPr>
        <w:t>;</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 xml:space="preserve"> Федеральным бюджетным учреждением здравоохранения «Центр гигиены и эпидемиологии в Республике Башкортостан»;</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Государственным комитетом Республики Башкортостан по жилищному и строительному надзору;</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Государственным бюджетным учреждением Республики Башкортостан «</w:t>
      </w:r>
      <w:r w:rsidRPr="006B77BA">
        <w:rPr>
          <w:rFonts w:eastAsia="Calibri"/>
          <w:bCs/>
          <w:color w:val="000000" w:themeColor="text1"/>
          <w:sz w:val="24"/>
          <w:szCs w:val="24"/>
        </w:rPr>
        <w:t>Государственная кадастровая оценка и техническая инвентаризация»;</w:t>
      </w:r>
    </w:p>
    <w:p w:rsidR="00013CBF" w:rsidRPr="006B77BA" w:rsidRDefault="00013CBF" w:rsidP="006B77BA">
      <w:pPr>
        <w:widowControl w:val="0"/>
        <w:tabs>
          <w:tab w:val="left" w:pos="851"/>
          <w:tab w:val="left" w:pos="1134"/>
        </w:tabs>
        <w:spacing w:after="0" w:line="240" w:lineRule="auto"/>
        <w:ind w:firstLine="709"/>
        <w:contextualSpacing/>
        <w:jc w:val="both"/>
        <w:rPr>
          <w:rFonts w:eastAsia="Calibri"/>
          <w:color w:val="000000" w:themeColor="text1"/>
          <w:sz w:val="24"/>
          <w:szCs w:val="24"/>
        </w:rPr>
      </w:pPr>
      <w:r w:rsidRPr="006B77BA">
        <w:rPr>
          <w:rFonts w:eastAsia="Calibri"/>
          <w:color w:val="000000" w:themeColor="text1"/>
          <w:sz w:val="24"/>
          <w:szCs w:val="24"/>
        </w:rPr>
        <w:t>Отделением по Республике Башкортостан Филиала АО «</w:t>
      </w:r>
      <w:proofErr w:type="spellStart"/>
      <w:r w:rsidRPr="006B77BA">
        <w:rPr>
          <w:rFonts w:eastAsia="Calibri"/>
          <w:color w:val="000000" w:themeColor="text1"/>
          <w:sz w:val="24"/>
          <w:szCs w:val="24"/>
        </w:rPr>
        <w:t>Ростехинвентаризация</w:t>
      </w:r>
      <w:proofErr w:type="spellEnd"/>
      <w:r w:rsidRPr="006B77BA">
        <w:rPr>
          <w:rFonts w:eastAsia="Calibri"/>
          <w:color w:val="000000" w:themeColor="text1"/>
          <w:sz w:val="24"/>
          <w:szCs w:val="24"/>
        </w:rPr>
        <w:t xml:space="preserve"> – Федеральное БТИ»;</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2.4. При предоставлении муниципальной услуги уполномоченному учреждению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30DF" w:rsidRPr="006B77BA" w:rsidRDefault="00AD30DF" w:rsidP="006B77BA">
      <w:pPr>
        <w:autoSpaceDE w:val="0"/>
        <w:autoSpaceDN w:val="0"/>
        <w:adjustRightInd w:val="0"/>
        <w:spacing w:after="0" w:line="240" w:lineRule="auto"/>
        <w:ind w:firstLine="709"/>
        <w:jc w:val="both"/>
        <w:rPr>
          <w:color w:val="000000" w:themeColor="text1"/>
          <w:sz w:val="24"/>
          <w:szCs w:val="24"/>
        </w:rPr>
      </w:pP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Описание результата предоставления </w:t>
      </w:r>
      <w:r w:rsidR="00E42DC8" w:rsidRPr="006B77BA">
        <w:rPr>
          <w:b/>
          <w:bCs/>
          <w:color w:val="000000" w:themeColor="text1"/>
          <w:sz w:val="24"/>
          <w:szCs w:val="24"/>
        </w:rPr>
        <w:t>муниципальной</w:t>
      </w:r>
      <w:r w:rsidRPr="006B77BA">
        <w:rPr>
          <w:b/>
          <w:bCs/>
          <w:color w:val="000000" w:themeColor="text1"/>
          <w:sz w:val="24"/>
          <w:szCs w:val="24"/>
        </w:rPr>
        <w:t xml:space="preserve"> услуги</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Default="00013CBF" w:rsidP="006B77BA">
      <w:pPr>
        <w:autoSpaceDE w:val="0"/>
        <w:autoSpaceDN w:val="0"/>
        <w:adjustRightInd w:val="0"/>
        <w:spacing w:after="0" w:line="240" w:lineRule="auto"/>
        <w:ind w:firstLine="709"/>
        <w:jc w:val="both"/>
        <w:rPr>
          <w:rFonts w:eastAsia="Calibri"/>
          <w:color w:val="000000" w:themeColor="text1"/>
          <w:sz w:val="24"/>
          <w:szCs w:val="24"/>
        </w:rPr>
      </w:pPr>
      <w:r w:rsidRPr="006B77BA">
        <w:rPr>
          <w:rFonts w:eastAsia="Calibri"/>
          <w:color w:val="000000" w:themeColor="text1"/>
          <w:sz w:val="24"/>
          <w:szCs w:val="24"/>
        </w:rPr>
        <w:t>2.5</w:t>
      </w:r>
      <w:r w:rsidRPr="00EF3BF0">
        <w:rPr>
          <w:rFonts w:eastAsia="Calibri"/>
          <w:color w:val="000000" w:themeColor="text1"/>
          <w:sz w:val="24"/>
          <w:szCs w:val="24"/>
        </w:rPr>
        <w:t>. Результатом предоставления муниципальной услуги является:</w:t>
      </w:r>
    </w:p>
    <w:p w:rsidR="00EF3BF0" w:rsidRPr="00EF3BF0" w:rsidRDefault="00EF3BF0" w:rsidP="00EF3BF0">
      <w:pPr>
        <w:autoSpaceDE w:val="0"/>
        <w:autoSpaceDN w:val="0"/>
        <w:adjustRightInd w:val="0"/>
        <w:spacing w:after="0" w:line="240" w:lineRule="auto"/>
        <w:ind w:firstLine="709"/>
        <w:jc w:val="both"/>
        <w:outlineLvl w:val="0"/>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Pr>
          <w:color w:val="000000" w:themeColor="text1"/>
          <w:sz w:val="24"/>
          <w:szCs w:val="24"/>
        </w:rPr>
        <w:t xml:space="preserve"> о признании </w:t>
      </w:r>
      <w:r w:rsidRPr="00EF3BF0">
        <w:rPr>
          <w:color w:val="000000" w:themeColor="text1"/>
          <w:sz w:val="24"/>
          <w:szCs w:val="24"/>
        </w:rPr>
        <w:t>(об отказе в признании) помещения жилым помещением;</w:t>
      </w:r>
    </w:p>
    <w:p w:rsidR="0044003C" w:rsidRPr="00EF3BF0" w:rsidRDefault="0044003C"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о признании жилого помещения пригодным (непригодным) для проживания с указанием     о дальнейшем использовании помещения;</w:t>
      </w:r>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об отсутствии оснований для признания жилого помещения непригодным для проживания;</w:t>
      </w:r>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о признании многоквартирного дома аварийным и подлежащим реконструкции</w:t>
      </w:r>
      <w:r w:rsidR="003D60DB">
        <w:rPr>
          <w:color w:val="000000" w:themeColor="text1"/>
          <w:sz w:val="24"/>
          <w:szCs w:val="24"/>
        </w:rPr>
        <w:t xml:space="preserve"> </w:t>
      </w:r>
      <w:r w:rsidR="0044003C" w:rsidRPr="00EF3BF0">
        <w:rPr>
          <w:color w:val="000000" w:themeColor="text1"/>
          <w:sz w:val="24"/>
          <w:szCs w:val="24"/>
        </w:rPr>
        <w:t>с указанием сроков отселения физических и юридических лиц;</w:t>
      </w:r>
    </w:p>
    <w:p w:rsidR="0044003C" w:rsidRPr="00EF3BF0" w:rsidRDefault="00EF3BF0" w:rsidP="0044003C">
      <w:pPr>
        <w:autoSpaceDE w:val="0"/>
        <w:autoSpaceDN w:val="0"/>
        <w:adjustRightInd w:val="0"/>
        <w:spacing w:after="0" w:line="240" w:lineRule="auto"/>
        <w:ind w:firstLine="709"/>
        <w:jc w:val="both"/>
        <w:rPr>
          <w:color w:val="000000" w:themeColor="text1"/>
          <w:sz w:val="24"/>
          <w:szCs w:val="24"/>
        </w:rPr>
      </w:pPr>
      <w:r w:rsidRPr="00EF3BF0">
        <w:rPr>
          <w:rFonts w:eastAsia="Calibri"/>
          <w:color w:val="000000" w:themeColor="text1"/>
          <w:sz w:val="24"/>
          <w:szCs w:val="24"/>
        </w:rPr>
        <w:lastRenderedPageBreak/>
        <w:t>постановление администрации городского округа город Октябрьский Республики Башкортостан</w:t>
      </w:r>
      <w:r w:rsidRPr="00EF3BF0">
        <w:rPr>
          <w:color w:val="000000" w:themeColor="text1"/>
          <w:sz w:val="24"/>
          <w:szCs w:val="24"/>
        </w:rPr>
        <w:t xml:space="preserve"> </w:t>
      </w:r>
      <w:r w:rsidR="0044003C" w:rsidRPr="00EF3BF0">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013CBF" w:rsidRPr="006B77BA" w:rsidRDefault="00013CBF" w:rsidP="003D60DB">
      <w:pPr>
        <w:autoSpaceDE w:val="0"/>
        <w:autoSpaceDN w:val="0"/>
        <w:adjustRightInd w:val="0"/>
        <w:spacing w:after="0" w:line="240" w:lineRule="auto"/>
        <w:ind w:firstLine="708"/>
        <w:jc w:val="both"/>
        <w:rPr>
          <w:rFonts w:eastAsia="Calibri"/>
          <w:color w:val="000000" w:themeColor="text1"/>
          <w:sz w:val="24"/>
          <w:szCs w:val="24"/>
        </w:rPr>
      </w:pPr>
      <w:r w:rsidRPr="006B77BA">
        <w:rPr>
          <w:rFonts w:eastAsia="Calibri"/>
          <w:color w:val="000000" w:themeColor="text1"/>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013CBF" w:rsidRPr="006B77BA" w:rsidRDefault="00013CBF" w:rsidP="006B77BA">
      <w:pPr>
        <w:autoSpaceDE w:val="0"/>
        <w:autoSpaceDN w:val="0"/>
        <w:adjustRightInd w:val="0"/>
        <w:spacing w:after="0" w:line="240" w:lineRule="auto"/>
        <w:ind w:firstLine="708"/>
        <w:jc w:val="both"/>
        <w:rPr>
          <w:rFonts w:eastAsia="Calibri"/>
          <w:color w:val="000000" w:themeColor="text1"/>
          <w:sz w:val="24"/>
          <w:szCs w:val="24"/>
        </w:rPr>
      </w:pPr>
    </w:p>
    <w:p w:rsidR="00587F5B"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Срок предоставления </w:t>
      </w:r>
      <w:r w:rsidR="00E42DC8" w:rsidRPr="006B77BA">
        <w:rPr>
          <w:b/>
          <w:color w:val="000000" w:themeColor="text1"/>
          <w:sz w:val="24"/>
          <w:szCs w:val="24"/>
        </w:rPr>
        <w:t>муниципальной</w:t>
      </w:r>
      <w:r w:rsidRPr="006B77BA">
        <w:rPr>
          <w:b/>
          <w:bCs/>
          <w:color w:val="000000" w:themeColor="text1"/>
          <w:sz w:val="24"/>
          <w:szCs w:val="24"/>
        </w:rPr>
        <w:t xml:space="preserve"> услуги, в том числе</w:t>
      </w:r>
    </w:p>
    <w:p w:rsidR="00587F5B"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с учетом необходимости обращения в организации, участвующие</w:t>
      </w: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в предоставлении </w:t>
      </w:r>
      <w:r w:rsidR="00E42DC8" w:rsidRPr="006B77BA">
        <w:rPr>
          <w:b/>
          <w:color w:val="000000" w:themeColor="text1"/>
          <w:sz w:val="24"/>
          <w:szCs w:val="24"/>
        </w:rPr>
        <w:t>муниципальной</w:t>
      </w:r>
      <w:r w:rsidRPr="006B77BA">
        <w:rPr>
          <w:b/>
          <w:bCs/>
          <w:color w:val="000000" w:themeColor="text1"/>
          <w:sz w:val="24"/>
          <w:szCs w:val="24"/>
        </w:rPr>
        <w:t xml:space="preserve"> услуги, срок </w:t>
      </w:r>
      <w:r w:rsidR="00E42DC8" w:rsidRPr="006B77BA">
        <w:rPr>
          <w:b/>
          <w:bCs/>
          <w:color w:val="000000" w:themeColor="text1"/>
          <w:sz w:val="24"/>
          <w:szCs w:val="24"/>
        </w:rPr>
        <w:t>приостановления предоставления</w:t>
      </w:r>
      <w:r w:rsidR="00E42DC8" w:rsidRPr="006B77BA">
        <w:rPr>
          <w:b/>
          <w:color w:val="000000" w:themeColor="text1"/>
          <w:sz w:val="24"/>
          <w:szCs w:val="24"/>
        </w:rPr>
        <w:t xml:space="preserve"> муниципальной</w:t>
      </w:r>
      <w:r w:rsidRPr="006B77BA">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6B77BA">
        <w:rPr>
          <w:b/>
          <w:bCs/>
          <w:color w:val="000000" w:themeColor="text1"/>
          <w:sz w:val="24"/>
          <w:szCs w:val="24"/>
        </w:rPr>
        <w:t xml:space="preserve"> Республики Башкортостан,</w:t>
      </w:r>
      <w:r w:rsidRPr="006B77BA">
        <w:rPr>
          <w:b/>
          <w:bCs/>
          <w:color w:val="000000" w:themeColor="text1"/>
          <w:sz w:val="24"/>
          <w:szCs w:val="24"/>
        </w:rPr>
        <w:t xml:space="preserve"> срок выдачи (направления) документов, являющихся результатом предоставления </w:t>
      </w:r>
      <w:r w:rsidR="00E42DC8" w:rsidRPr="006B77BA">
        <w:rPr>
          <w:b/>
          <w:color w:val="000000" w:themeColor="text1"/>
          <w:sz w:val="24"/>
          <w:szCs w:val="24"/>
        </w:rPr>
        <w:t>муниципальной</w:t>
      </w:r>
      <w:r w:rsidRPr="006B77BA">
        <w:rPr>
          <w:b/>
          <w:bCs/>
          <w:color w:val="000000" w:themeColor="text1"/>
          <w:sz w:val="24"/>
          <w:szCs w:val="24"/>
        </w:rPr>
        <w:t xml:space="preserve"> услуги</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color w:val="000000" w:themeColor="text1"/>
          <w:sz w:val="24"/>
          <w:szCs w:val="24"/>
        </w:rPr>
        <w:t xml:space="preserve">2.6. Срок принятия решения и издания постановления  о признании помещения </w:t>
      </w:r>
      <w:r w:rsidRPr="006B77BA">
        <w:rPr>
          <w:rFonts w:eastAsia="Calibri"/>
          <w:sz w:val="24"/>
          <w:szCs w:val="24"/>
        </w:rPr>
        <w:t xml:space="preserve">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 об отсутствии оснований для признания многоквартирного дома аварийным и подлежащим сносу или реконструкции (далее – постановление)  исчисляется со дня поступления заявления, в том числе через многофункциональный центр либо в форме электронного документа с использованием РПГУ, ЕПГУ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Датой поступления заявления при личном обращении заявителя в уполномоченное учреждение считается день подачи заявления с приложением предусм</w:t>
      </w:r>
      <w:r w:rsidR="003D60DB">
        <w:rPr>
          <w:rFonts w:eastAsia="Calibri"/>
          <w:sz w:val="24"/>
          <w:szCs w:val="24"/>
        </w:rPr>
        <w:t>отренных подпунктами 2.8.1-2.8.7</w:t>
      </w:r>
      <w:r w:rsidRPr="006B77BA">
        <w:rPr>
          <w:rFonts w:eastAsia="Calibri"/>
          <w:sz w:val="24"/>
          <w:szCs w:val="24"/>
        </w:rPr>
        <w:t xml:space="preserve"> настоящего административного регламента надлежащим образом оформленных документов.</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Датой поступления заявления в форме электронного документа с использованием РПГУ, ЕПГУ считается день направления заявителю электронного сообщения о поступлении заявления в соответствии с требованиями </w:t>
      </w:r>
      <w:hyperlink r:id="rId11" w:history="1">
        <w:r w:rsidRPr="003D60DB">
          <w:rPr>
            <w:rFonts w:eastAsia="Calibri"/>
            <w:sz w:val="24"/>
            <w:szCs w:val="24"/>
          </w:rPr>
          <w:t>пункта</w:t>
        </w:r>
      </w:hyperlink>
      <w:r w:rsidRPr="006B77BA">
        <w:rPr>
          <w:rFonts w:eastAsia="Calibri"/>
          <w:sz w:val="24"/>
          <w:szCs w:val="24"/>
        </w:rPr>
        <w:t xml:space="preserve"> 3.10.4 настоящего административного регламента. </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уполномоченное учреждение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 описью вложения и уведомлением о вручении (далее - почтовое отправление) считается день регистрации этого документа в уполномоченном учреждении.</w:t>
      </w:r>
    </w:p>
    <w:p w:rsidR="00013CBF" w:rsidRPr="006B77BA" w:rsidRDefault="00013CBF" w:rsidP="006B77BA">
      <w:pPr>
        <w:autoSpaceDE w:val="0"/>
        <w:autoSpaceDN w:val="0"/>
        <w:adjustRightInd w:val="0"/>
        <w:spacing w:after="0" w:line="240" w:lineRule="auto"/>
        <w:ind w:firstLine="708"/>
        <w:jc w:val="both"/>
        <w:rPr>
          <w:rFonts w:eastAsia="Calibri"/>
          <w:sz w:val="24"/>
          <w:szCs w:val="24"/>
        </w:rPr>
      </w:pPr>
      <w:r w:rsidRPr="006B77BA">
        <w:rPr>
          <w:rFonts w:eastAsia="Calibri"/>
          <w:sz w:val="24"/>
          <w:szCs w:val="24"/>
        </w:rPr>
        <w:t>Срок принятия уполномоченным учреждение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013CBF" w:rsidRPr="006B77BA" w:rsidRDefault="008A3312" w:rsidP="006B77BA">
      <w:pPr>
        <w:autoSpaceDE w:val="0"/>
        <w:autoSpaceDN w:val="0"/>
        <w:adjustRightInd w:val="0"/>
        <w:spacing w:after="0" w:line="240" w:lineRule="auto"/>
        <w:ind w:firstLine="709"/>
        <w:jc w:val="both"/>
        <w:rPr>
          <w:rFonts w:eastAsia="Calibri"/>
          <w:sz w:val="24"/>
          <w:szCs w:val="24"/>
        </w:rPr>
      </w:pPr>
      <w:r>
        <w:rPr>
          <w:rFonts w:eastAsia="Calibri"/>
          <w:sz w:val="24"/>
          <w:szCs w:val="24"/>
        </w:rPr>
        <w:lastRenderedPageBreak/>
        <w:t>Срок направления у</w:t>
      </w:r>
      <w:r w:rsidR="00727870">
        <w:rPr>
          <w:rFonts w:eastAsia="Calibri"/>
          <w:sz w:val="24"/>
          <w:szCs w:val="24"/>
        </w:rPr>
        <w:t>полномоченным учреждением постановление и решение</w:t>
      </w:r>
      <w:r w:rsidR="00013CBF" w:rsidRPr="006B77BA">
        <w:rPr>
          <w:rFonts w:eastAsia="Calibri"/>
          <w:sz w:val="24"/>
          <w:szCs w:val="24"/>
        </w:rPr>
        <w:t xml:space="preserve"> Межведомственной комиссии в письменной форме либо в форме электронного документа с использованием РПГУ заявителю составляет 5 календарных дней. </w:t>
      </w:r>
    </w:p>
    <w:p w:rsidR="00EE273D" w:rsidRPr="006B77BA" w:rsidRDefault="00EE273D" w:rsidP="006B77BA">
      <w:pPr>
        <w:autoSpaceDE w:val="0"/>
        <w:autoSpaceDN w:val="0"/>
        <w:adjustRightInd w:val="0"/>
        <w:spacing w:after="0" w:line="240" w:lineRule="auto"/>
        <w:ind w:firstLine="709"/>
        <w:jc w:val="both"/>
        <w:rPr>
          <w:color w:val="000000" w:themeColor="text1"/>
          <w:sz w:val="24"/>
          <w:szCs w:val="24"/>
        </w:rPr>
      </w:pPr>
    </w:p>
    <w:p w:rsidR="00701B5A" w:rsidRPr="006B77BA" w:rsidRDefault="00701B5A"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Нормативные правовые акты, регулирующие предоставление муниципальной услуги</w:t>
      </w:r>
    </w:p>
    <w:p w:rsidR="00FB50BE" w:rsidRPr="006B77BA" w:rsidRDefault="00FB50BE" w:rsidP="006B77BA">
      <w:pPr>
        <w:autoSpaceDE w:val="0"/>
        <w:autoSpaceDN w:val="0"/>
        <w:adjustRightInd w:val="0"/>
        <w:spacing w:after="0" w:line="240" w:lineRule="auto"/>
        <w:ind w:firstLine="709"/>
        <w:jc w:val="center"/>
        <w:outlineLvl w:val="0"/>
        <w:rPr>
          <w:b/>
          <w:bCs/>
          <w:color w:val="000000" w:themeColor="text1"/>
          <w:sz w:val="24"/>
          <w:szCs w:val="24"/>
        </w:rPr>
      </w:pPr>
    </w:p>
    <w:p w:rsidR="00013CBF" w:rsidRPr="006B77BA" w:rsidRDefault="00013CBF" w:rsidP="006B77BA">
      <w:pPr>
        <w:autoSpaceDE w:val="0"/>
        <w:autoSpaceDN w:val="0"/>
        <w:adjustRightInd w:val="0"/>
        <w:spacing w:after="0" w:line="240" w:lineRule="auto"/>
        <w:ind w:firstLine="540"/>
        <w:jc w:val="both"/>
        <w:rPr>
          <w:rFonts w:eastAsia="Calibri"/>
          <w:sz w:val="24"/>
          <w:szCs w:val="24"/>
        </w:rPr>
      </w:pPr>
      <w:r w:rsidRPr="006B77BA">
        <w:rPr>
          <w:rFonts w:eastAsia="Calibri"/>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B77BA">
        <w:rPr>
          <w:rFonts w:eastAsia="Calibri"/>
          <w:bCs/>
          <w:sz w:val="24"/>
          <w:szCs w:val="24"/>
        </w:rPr>
        <w:t xml:space="preserve">официальном сайте городского округа, в </w:t>
      </w:r>
      <w:r w:rsidRPr="006B77BA">
        <w:rPr>
          <w:rFonts w:eastAsia="Calibri"/>
          <w:sz w:val="24"/>
          <w:szCs w:val="24"/>
        </w:rPr>
        <w:t>государственной информационной системе «Реестр государственных и муниципальных услуг (функций) Республики Башкортостан» и</w:t>
      </w:r>
      <w:r w:rsidRPr="006B77BA">
        <w:rPr>
          <w:rFonts w:eastAsia="Calibri"/>
          <w:bCs/>
          <w:sz w:val="24"/>
          <w:szCs w:val="24"/>
        </w:rPr>
        <w:t xml:space="preserve"> на РПГУ</w:t>
      </w:r>
      <w:r w:rsidRPr="006B77BA">
        <w:rPr>
          <w:rFonts w:eastAsia="Calibri"/>
          <w:sz w:val="24"/>
          <w:szCs w:val="24"/>
        </w:rPr>
        <w:t>.</w:t>
      </w:r>
    </w:p>
    <w:p w:rsidR="00CD4333" w:rsidRPr="006B77BA" w:rsidRDefault="00CD4333" w:rsidP="00A2318C">
      <w:pPr>
        <w:autoSpaceDE w:val="0"/>
        <w:autoSpaceDN w:val="0"/>
        <w:adjustRightInd w:val="0"/>
        <w:spacing w:after="0" w:line="240" w:lineRule="auto"/>
        <w:jc w:val="both"/>
        <w:outlineLvl w:val="0"/>
        <w:rPr>
          <w:b/>
          <w:bCs/>
          <w:color w:val="000000" w:themeColor="text1"/>
          <w:sz w:val="24"/>
          <w:szCs w:val="24"/>
        </w:rPr>
      </w:pPr>
    </w:p>
    <w:p w:rsidR="00B03956"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Исчерпывающий перечень документов, необходимых</w:t>
      </w:r>
    </w:p>
    <w:p w:rsidR="007C4681" w:rsidRPr="006B77BA" w:rsidRDefault="007C4681"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в соответствии с нормативными правовыми актами для предоставления </w:t>
      </w:r>
      <w:r w:rsidR="001750D3" w:rsidRPr="006B77BA">
        <w:rPr>
          <w:b/>
          <w:bCs/>
          <w:color w:val="000000" w:themeColor="text1"/>
          <w:sz w:val="24"/>
          <w:szCs w:val="24"/>
        </w:rPr>
        <w:t>муниципальной</w:t>
      </w:r>
      <w:r w:rsidRPr="006B77BA">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6B77BA">
        <w:rPr>
          <w:b/>
          <w:bCs/>
          <w:color w:val="000000" w:themeColor="text1"/>
          <w:sz w:val="24"/>
          <w:szCs w:val="24"/>
        </w:rPr>
        <w:t>муниципальной</w:t>
      </w:r>
      <w:r w:rsidRPr="006B77BA">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w:t>
      </w:r>
      <w:r w:rsidR="006B77BA">
        <w:rPr>
          <w:b/>
          <w:bCs/>
          <w:color w:val="000000" w:themeColor="text1"/>
          <w:sz w:val="24"/>
          <w:szCs w:val="24"/>
        </w:rPr>
        <w:t xml:space="preserve"> </w:t>
      </w:r>
      <w:r w:rsidRPr="006B77BA">
        <w:rPr>
          <w:b/>
          <w:bCs/>
          <w:color w:val="000000" w:themeColor="text1"/>
          <w:sz w:val="24"/>
          <w:szCs w:val="24"/>
        </w:rPr>
        <w:t>их</w:t>
      </w:r>
      <w:r w:rsidR="00541E6E" w:rsidRPr="006B77BA">
        <w:rPr>
          <w:b/>
          <w:bCs/>
          <w:color w:val="000000" w:themeColor="text1"/>
          <w:sz w:val="24"/>
          <w:szCs w:val="24"/>
        </w:rPr>
        <w:t xml:space="preserve"> </w:t>
      </w:r>
      <w:r w:rsidRPr="006B77BA">
        <w:rPr>
          <w:b/>
          <w:bCs/>
          <w:color w:val="000000" w:themeColor="text1"/>
          <w:sz w:val="24"/>
          <w:szCs w:val="24"/>
        </w:rPr>
        <w:t>представления</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widowControl w:val="0"/>
        <w:tabs>
          <w:tab w:val="left" w:pos="567"/>
        </w:tabs>
        <w:spacing w:after="0" w:line="240" w:lineRule="auto"/>
        <w:ind w:firstLine="709"/>
        <w:contextualSpacing/>
        <w:jc w:val="both"/>
        <w:rPr>
          <w:rFonts w:eastAsia="Calibri"/>
          <w:sz w:val="24"/>
          <w:szCs w:val="24"/>
        </w:rPr>
      </w:pPr>
      <w:bookmarkStart w:id="1" w:name="Par0"/>
      <w:bookmarkEnd w:id="1"/>
      <w:r w:rsidRPr="006B77BA">
        <w:rPr>
          <w:rFonts w:eastAsia="Calibri"/>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bCs/>
          <w:sz w:val="24"/>
          <w:szCs w:val="24"/>
        </w:rPr>
        <w:t xml:space="preserve">2.8.1. </w:t>
      </w:r>
      <w:r w:rsidRPr="006B77BA">
        <w:rPr>
          <w:rFonts w:eastAsia="Calibri"/>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6B77BA">
        <w:rPr>
          <w:rFonts w:eastAsia="Calibri"/>
          <w:bCs/>
          <w:sz w:val="24"/>
          <w:szCs w:val="24"/>
        </w:rPr>
        <w:t xml:space="preserve">по форме, согласно </w:t>
      </w:r>
      <w:r w:rsidRPr="00A2318C">
        <w:rPr>
          <w:rFonts w:eastAsia="Calibri"/>
          <w:bCs/>
          <w:sz w:val="24"/>
          <w:szCs w:val="24"/>
        </w:rPr>
        <w:t xml:space="preserve">приложению № 1 </w:t>
      </w:r>
      <w:r w:rsidRPr="006B77BA">
        <w:rPr>
          <w:rFonts w:eastAsia="Calibri"/>
          <w:bCs/>
          <w:sz w:val="24"/>
          <w:szCs w:val="24"/>
        </w:rPr>
        <w:t>к настоящему административному регламенту, поданное в адрес уполномоченного учреждения следующими способами:</w:t>
      </w:r>
    </w:p>
    <w:p w:rsidR="00013CBF" w:rsidRPr="006B77BA" w:rsidRDefault="00013CBF" w:rsidP="006B77BA">
      <w:pPr>
        <w:numPr>
          <w:ilvl w:val="0"/>
          <w:numId w:val="5"/>
        </w:numPr>
        <w:tabs>
          <w:tab w:val="left" w:pos="1134"/>
        </w:tabs>
        <w:autoSpaceDE w:val="0"/>
        <w:autoSpaceDN w:val="0"/>
        <w:adjustRightInd w:val="0"/>
        <w:spacing w:after="0" w:line="240" w:lineRule="auto"/>
        <w:ind w:left="0" w:firstLine="709"/>
        <w:contextualSpacing/>
        <w:jc w:val="both"/>
        <w:rPr>
          <w:rFonts w:eastAsia="Calibri"/>
          <w:sz w:val="24"/>
          <w:szCs w:val="24"/>
        </w:rPr>
      </w:pPr>
      <w:r w:rsidRPr="006B77BA">
        <w:rPr>
          <w:rFonts w:eastAsia="Calibri"/>
          <w:sz w:val="24"/>
          <w:szCs w:val="24"/>
        </w:rPr>
        <w:t>в форме документа на бумажном носителе – посредством личного обращения в уполномоченное учреждение,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13CBF" w:rsidRPr="006B77BA" w:rsidRDefault="00013CBF" w:rsidP="006B77BA">
      <w:pPr>
        <w:numPr>
          <w:ilvl w:val="0"/>
          <w:numId w:val="5"/>
        </w:numPr>
        <w:tabs>
          <w:tab w:val="left" w:pos="1134"/>
        </w:tabs>
        <w:autoSpaceDE w:val="0"/>
        <w:autoSpaceDN w:val="0"/>
        <w:adjustRightInd w:val="0"/>
        <w:spacing w:after="0" w:line="240" w:lineRule="auto"/>
        <w:ind w:left="0" w:firstLine="709"/>
        <w:contextualSpacing/>
        <w:jc w:val="both"/>
        <w:rPr>
          <w:rFonts w:eastAsia="Calibri"/>
          <w:sz w:val="24"/>
          <w:szCs w:val="24"/>
        </w:rPr>
      </w:pPr>
      <w:r w:rsidRPr="006B77BA">
        <w:rPr>
          <w:rFonts w:eastAsia="Calibri"/>
          <w:sz w:val="24"/>
          <w:szCs w:val="24"/>
        </w:rPr>
        <w:t>путем заполнения формы запроса через «Личный кабинет» РПГУ, через «Личный кабинет» ЕПГУ  (далее – отправление в электронной форме).</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В заявлении также указывается один из следующих способов получения результатов предоставления муниципальной услуги:</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 xml:space="preserve">в виде бумажного документа, который заявитель получает непосредственно при личном обращении в </w:t>
      </w:r>
      <w:r w:rsidRPr="006B77BA">
        <w:rPr>
          <w:rFonts w:eastAsia="Times New Roman"/>
          <w:color w:val="000000"/>
          <w:sz w:val="24"/>
          <w:szCs w:val="24"/>
          <w:lang w:eastAsia="ru-RU"/>
        </w:rPr>
        <w:t>уполномоченное учреждение;</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в виде бумажного документа, который направляется заявителю посредством почтового отправления;</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 xml:space="preserve">в виде электронного документа, который направляется заявителю в «Личный кабинет» </w:t>
      </w:r>
      <w:r w:rsidRPr="006B77BA">
        <w:rPr>
          <w:rFonts w:eastAsia="Times New Roman"/>
          <w:color w:val="000000" w:themeColor="text1"/>
          <w:sz w:val="24"/>
          <w:szCs w:val="24"/>
          <w:lang w:eastAsia="ru-RU"/>
        </w:rPr>
        <w:t>РПГУ, через «Личный кабинет» ЕПГУ.</w:t>
      </w:r>
    </w:p>
    <w:p w:rsidR="003D60DB" w:rsidRPr="00C41D19" w:rsidRDefault="00013CBF" w:rsidP="003D60DB">
      <w:pPr>
        <w:autoSpaceDE w:val="0"/>
        <w:autoSpaceDN w:val="0"/>
        <w:adjustRightInd w:val="0"/>
        <w:spacing w:after="0" w:line="240" w:lineRule="auto"/>
        <w:ind w:firstLine="709"/>
        <w:jc w:val="both"/>
        <w:rPr>
          <w:color w:val="000000" w:themeColor="text1"/>
          <w:sz w:val="24"/>
          <w:szCs w:val="24"/>
        </w:rPr>
      </w:pPr>
      <w:r w:rsidRPr="00C41D19">
        <w:rPr>
          <w:rFonts w:eastAsia="Calibri"/>
          <w:bCs/>
          <w:sz w:val="24"/>
          <w:szCs w:val="24"/>
        </w:rPr>
        <w:t xml:space="preserve">2.8.2. </w:t>
      </w:r>
      <w:r w:rsidR="003D60DB" w:rsidRPr="00C41D19">
        <w:rPr>
          <w:bCs/>
          <w:color w:val="000000" w:themeColor="text1"/>
          <w:sz w:val="24"/>
          <w:szCs w:val="24"/>
        </w:rPr>
        <w:t>д</w:t>
      </w:r>
      <w:r w:rsidR="003D60DB" w:rsidRPr="00C41D19">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41D19" w:rsidRPr="00C41D19" w:rsidRDefault="00C41D19" w:rsidP="00C41D19">
      <w:pPr>
        <w:autoSpaceDE w:val="0"/>
        <w:autoSpaceDN w:val="0"/>
        <w:adjustRightInd w:val="0"/>
        <w:spacing w:after="0" w:line="240" w:lineRule="auto"/>
        <w:ind w:firstLine="709"/>
        <w:jc w:val="both"/>
        <w:rPr>
          <w:rFonts w:eastAsia="Calibri"/>
          <w:sz w:val="24"/>
          <w:szCs w:val="24"/>
        </w:rPr>
      </w:pPr>
      <w:r w:rsidRPr="00C41D19">
        <w:rPr>
          <w:rFonts w:eastAsia="Calibri"/>
          <w:sz w:val="24"/>
          <w:szCs w:val="24"/>
        </w:rPr>
        <w:t>В случае обращения посредством РПГУ</w:t>
      </w:r>
      <w:r>
        <w:rPr>
          <w:rFonts w:eastAsia="Calibri"/>
          <w:sz w:val="24"/>
          <w:szCs w:val="24"/>
        </w:rPr>
        <w:t>, ЕПГУ</w:t>
      </w:r>
      <w:r w:rsidRPr="00C41D19">
        <w:rPr>
          <w:rFonts w:eastAsia="Calibri"/>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41D19" w:rsidRPr="00C41D19" w:rsidRDefault="00C41D19" w:rsidP="00C41D19">
      <w:pPr>
        <w:autoSpaceDE w:val="0"/>
        <w:autoSpaceDN w:val="0"/>
        <w:adjustRightInd w:val="0"/>
        <w:spacing w:after="0" w:line="240" w:lineRule="auto"/>
        <w:ind w:firstLine="709"/>
        <w:jc w:val="both"/>
        <w:rPr>
          <w:color w:val="000000" w:themeColor="text1"/>
          <w:sz w:val="24"/>
          <w:szCs w:val="24"/>
        </w:rPr>
      </w:pPr>
      <w:r w:rsidRPr="00C41D19">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013CBF" w:rsidRPr="006B77BA" w:rsidRDefault="00013CBF" w:rsidP="006B77BA">
      <w:pPr>
        <w:autoSpaceDE w:val="0"/>
        <w:autoSpaceDN w:val="0"/>
        <w:adjustRightInd w:val="0"/>
        <w:spacing w:after="0" w:line="240" w:lineRule="auto"/>
        <w:ind w:firstLine="709"/>
        <w:jc w:val="both"/>
        <w:rPr>
          <w:rFonts w:eastAsia="Calibri"/>
          <w:color w:val="000000" w:themeColor="text1"/>
          <w:sz w:val="24"/>
          <w:szCs w:val="24"/>
        </w:rPr>
      </w:pPr>
      <w:r w:rsidRPr="006B77BA">
        <w:rPr>
          <w:rFonts w:eastAsia="Calibri"/>
          <w:color w:val="000000" w:themeColor="text1"/>
          <w:sz w:val="24"/>
          <w:szCs w:val="24"/>
        </w:rPr>
        <w:lastRenderedPageBreak/>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013CBF"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bCs/>
          <w:sz w:val="24"/>
          <w:szCs w:val="24"/>
        </w:rPr>
        <w:t xml:space="preserve">2.8.4. </w:t>
      </w:r>
      <w:r w:rsidRPr="006B77BA">
        <w:rPr>
          <w:rFonts w:eastAsia="Calibri"/>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102BD" w:rsidRPr="006B77BA" w:rsidRDefault="003D651C" w:rsidP="006B77BA">
      <w:pPr>
        <w:autoSpaceDE w:val="0"/>
        <w:autoSpaceDN w:val="0"/>
        <w:adjustRightInd w:val="0"/>
        <w:spacing w:after="0" w:line="240" w:lineRule="auto"/>
        <w:ind w:firstLine="709"/>
        <w:jc w:val="both"/>
        <w:rPr>
          <w:rFonts w:eastAsia="Calibri"/>
          <w:sz w:val="24"/>
          <w:szCs w:val="24"/>
        </w:rPr>
      </w:pPr>
      <w:r>
        <w:rPr>
          <w:rFonts w:eastAsia="Calibri"/>
          <w:sz w:val="24"/>
          <w:szCs w:val="24"/>
        </w:rPr>
        <w:t>п</w:t>
      </w:r>
      <w:r w:rsidR="006102BD" w:rsidRPr="006102BD">
        <w:rPr>
          <w:rFonts w:eastAsia="Calibri"/>
          <w:sz w:val="24"/>
          <w:szCs w:val="24"/>
        </w:rPr>
        <w:t xml:space="preserve">равоустанавливающие документы на объект </w:t>
      </w:r>
      <w:r w:rsidR="00A2318C" w:rsidRPr="006102BD">
        <w:rPr>
          <w:rFonts w:eastAsia="Calibri"/>
          <w:sz w:val="24"/>
          <w:szCs w:val="24"/>
        </w:rPr>
        <w:t>недвижимости, права</w:t>
      </w:r>
      <w:r w:rsidR="006102BD" w:rsidRPr="006102BD">
        <w:rPr>
          <w:rFonts w:eastAsia="Calibri"/>
          <w:sz w:val="24"/>
          <w:szCs w:val="24"/>
        </w:rPr>
        <w:t xml:space="preserve"> на которые не зарегистрированы в ЕГРН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w:t>
      </w:r>
      <w:r>
        <w:rPr>
          <w:rFonts w:eastAsia="Calibri"/>
          <w:sz w:val="24"/>
          <w:szCs w:val="24"/>
        </w:rPr>
        <w:t xml:space="preserve"> юрисдикции и арбитражных судов;</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bCs/>
          <w:sz w:val="24"/>
          <w:szCs w:val="24"/>
        </w:rPr>
        <w:t>2.8.5. в отношении нежилого помещения для признания его в дальнейшем жилым помещением – проект реконструкции нежилого помещения;</w:t>
      </w:r>
    </w:p>
    <w:p w:rsidR="00013CBF" w:rsidRPr="006B77BA" w:rsidRDefault="00013CBF" w:rsidP="006B77BA">
      <w:pPr>
        <w:autoSpaceDE w:val="0"/>
        <w:autoSpaceDN w:val="0"/>
        <w:adjustRightInd w:val="0"/>
        <w:spacing w:after="0" w:line="240" w:lineRule="auto"/>
        <w:ind w:firstLine="709"/>
        <w:jc w:val="both"/>
        <w:rPr>
          <w:rFonts w:eastAsia="Calibri"/>
          <w:bCs/>
          <w:sz w:val="24"/>
          <w:szCs w:val="24"/>
        </w:rPr>
      </w:pPr>
      <w:r w:rsidRPr="006B77BA">
        <w:rPr>
          <w:rFonts w:eastAsia="Calibri"/>
          <w:bCs/>
          <w:sz w:val="24"/>
          <w:szCs w:val="24"/>
        </w:rPr>
        <w:t>2.8.6.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r w:rsidR="002D3563">
        <w:rPr>
          <w:rFonts w:eastAsia="Calibri"/>
          <w:bCs/>
          <w:sz w:val="24"/>
          <w:szCs w:val="24"/>
        </w:rPr>
        <w:t xml:space="preserve">. </w:t>
      </w:r>
      <w:r w:rsidR="002D3563" w:rsidRPr="002D3563">
        <w:rPr>
          <w:rFonts w:eastAsia="Calibri"/>
          <w:bCs/>
          <w:sz w:val="24"/>
          <w:szCs w:val="24"/>
        </w:rPr>
        <w:t>Специализированная организация – 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p>
    <w:p w:rsidR="00013CBF"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bCs/>
          <w:sz w:val="24"/>
          <w:szCs w:val="24"/>
        </w:rPr>
        <w:t xml:space="preserve">2.8.7. </w:t>
      </w:r>
      <w:r w:rsidR="00AD2FE4">
        <w:rPr>
          <w:rFonts w:eastAsia="Calibri"/>
          <w:sz w:val="24"/>
          <w:szCs w:val="24"/>
        </w:rPr>
        <w:t>заключение специализированной</w:t>
      </w:r>
      <w:r w:rsidRPr="006B77BA">
        <w:rPr>
          <w:rFonts w:eastAsia="Calibri"/>
          <w:sz w:val="24"/>
          <w:szCs w:val="24"/>
        </w:rPr>
        <w:t xml:space="preserve">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Pr="006B77BA">
          <w:rPr>
            <w:rFonts w:eastAsia="Calibri"/>
            <w:sz w:val="24"/>
            <w:szCs w:val="24"/>
          </w:rPr>
          <w:t>п</w:t>
        </w:r>
      </w:hyperlink>
      <w:r w:rsidRPr="006B77BA">
        <w:rPr>
          <w:rFonts w:eastAsia="Calibri"/>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013CBF"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A2318C" w:rsidRPr="006B77BA" w:rsidRDefault="00A2318C" w:rsidP="006B77BA">
      <w:pPr>
        <w:autoSpaceDE w:val="0"/>
        <w:autoSpaceDN w:val="0"/>
        <w:adjustRightInd w:val="0"/>
        <w:spacing w:after="0" w:line="240" w:lineRule="auto"/>
        <w:ind w:firstLine="709"/>
        <w:jc w:val="both"/>
        <w:rPr>
          <w:rFonts w:eastAsia="Calibri"/>
          <w:sz w:val="24"/>
          <w:szCs w:val="24"/>
        </w:rPr>
      </w:pP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Исчерпывающий перечень документов, необходимых</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в соответствии с нормативными правовыми актами</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для предоставления </w:t>
      </w:r>
      <w:r w:rsidR="00587D12" w:rsidRPr="006B77BA">
        <w:rPr>
          <w:b/>
          <w:bCs/>
          <w:color w:val="000000" w:themeColor="text1"/>
          <w:sz w:val="24"/>
          <w:szCs w:val="24"/>
        </w:rPr>
        <w:t>муниципальной</w:t>
      </w:r>
      <w:r w:rsidRPr="006B77BA">
        <w:rPr>
          <w:b/>
          <w:bCs/>
          <w:color w:val="000000" w:themeColor="text1"/>
          <w:sz w:val="24"/>
          <w:szCs w:val="24"/>
        </w:rPr>
        <w:t xml:space="preserve"> услуги, которые находятся</w:t>
      </w:r>
    </w:p>
    <w:p w:rsidR="001E0706"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w:t>
      </w:r>
    </w:p>
    <w:p w:rsidR="002E04A9" w:rsidRPr="006B77BA" w:rsidRDefault="002E04A9" w:rsidP="006B77B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в том числе в электронной форме, порядок их представления</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013CBF" w:rsidRPr="006B77BA" w:rsidRDefault="00013CBF" w:rsidP="006B77BA">
      <w:pPr>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2.10. Для предоставления муниципальной услуги заявитель вправе представить: </w:t>
      </w:r>
    </w:p>
    <w:p w:rsidR="00013CBF" w:rsidRDefault="00013CBF" w:rsidP="00AD2FE4">
      <w:pPr>
        <w:autoSpaceDE w:val="0"/>
        <w:autoSpaceDN w:val="0"/>
        <w:adjustRightInd w:val="0"/>
        <w:spacing w:after="0" w:line="240" w:lineRule="auto"/>
        <w:ind w:firstLine="709"/>
        <w:jc w:val="both"/>
      </w:pPr>
      <w:r w:rsidRPr="006B77BA">
        <w:rPr>
          <w:rFonts w:eastAsia="Calibri"/>
          <w:sz w:val="24"/>
          <w:szCs w:val="24"/>
        </w:rPr>
        <w:t>выписку из Единого государственного реестра недвижимости об основных характеристиках и зарегистрированных</w:t>
      </w:r>
      <w:r w:rsidR="00AD2FE4">
        <w:rPr>
          <w:rFonts w:eastAsia="Calibri"/>
          <w:sz w:val="24"/>
          <w:szCs w:val="24"/>
        </w:rPr>
        <w:t xml:space="preserve"> правах на объект недвижимости (</w:t>
      </w:r>
      <w:r w:rsidRPr="006B77BA">
        <w:rPr>
          <w:rFonts w:eastAsia="Calibri"/>
          <w:sz w:val="24"/>
          <w:szCs w:val="24"/>
        </w:rPr>
        <w:t>технический паспорт жилого помещения, а для нежилых помещений – технический план;</w:t>
      </w:r>
      <w:r w:rsidR="00AD2FE4">
        <w:rPr>
          <w:rFonts w:eastAsia="Calibri"/>
          <w:sz w:val="24"/>
          <w:szCs w:val="24"/>
        </w:rPr>
        <w:t>)</w:t>
      </w:r>
      <w:r w:rsidR="006D68BD">
        <w:t xml:space="preserve"> </w:t>
      </w:r>
    </w:p>
    <w:p w:rsidR="00013CBF" w:rsidRPr="006B77BA" w:rsidRDefault="00013CBF" w:rsidP="00C52563">
      <w:pPr>
        <w:autoSpaceDE w:val="0"/>
        <w:autoSpaceDN w:val="0"/>
        <w:adjustRightInd w:val="0"/>
        <w:spacing w:after="0" w:line="240" w:lineRule="auto"/>
        <w:ind w:firstLine="708"/>
        <w:jc w:val="both"/>
        <w:rPr>
          <w:rFonts w:eastAsia="Times New Roman"/>
          <w:sz w:val="24"/>
          <w:szCs w:val="24"/>
          <w:lang w:eastAsia="ru-RU"/>
        </w:rPr>
      </w:pPr>
      <w:r w:rsidRPr="006B77BA">
        <w:rPr>
          <w:rFonts w:eastAsia="Times New Roman"/>
          <w:sz w:val="24"/>
          <w:szCs w:val="24"/>
          <w:lang w:eastAsia="ru-RU"/>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013CBF" w:rsidRPr="006B77BA" w:rsidRDefault="00013CBF" w:rsidP="006B77BA">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Непредставление документов, указанных в настоящем пункте, не является основанием для отказа в предоставлении муниципальной услуги.</w:t>
      </w:r>
    </w:p>
    <w:p w:rsidR="00C61E3A" w:rsidRPr="006B77BA" w:rsidRDefault="00013CBF" w:rsidP="006B77BA">
      <w:pPr>
        <w:autoSpaceDE w:val="0"/>
        <w:autoSpaceDN w:val="0"/>
        <w:adjustRightInd w:val="0"/>
        <w:spacing w:after="0" w:line="240" w:lineRule="auto"/>
        <w:ind w:firstLine="709"/>
        <w:jc w:val="both"/>
        <w:rPr>
          <w:rFonts w:eastAsia="Times New Roman"/>
          <w:color w:val="000000"/>
          <w:sz w:val="24"/>
          <w:szCs w:val="24"/>
          <w:lang w:eastAsia="ru-RU"/>
        </w:rPr>
      </w:pPr>
      <w:r w:rsidRPr="006B77BA">
        <w:rPr>
          <w:rFonts w:eastAsia="Times New Roman"/>
          <w:color w:val="000000"/>
          <w:sz w:val="24"/>
          <w:szCs w:val="24"/>
          <w:lang w:eastAsia="ru-RU"/>
        </w:rPr>
        <w:lastRenderedPageBreak/>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727870" w:rsidRDefault="00727870" w:rsidP="00A2318C">
      <w:pPr>
        <w:autoSpaceDE w:val="0"/>
        <w:autoSpaceDN w:val="0"/>
        <w:adjustRightInd w:val="0"/>
        <w:spacing w:after="0" w:line="240" w:lineRule="auto"/>
        <w:rPr>
          <w:b/>
          <w:color w:val="000000" w:themeColor="text1"/>
          <w:sz w:val="24"/>
          <w:szCs w:val="24"/>
        </w:rPr>
      </w:pPr>
    </w:p>
    <w:p w:rsidR="002E4E49" w:rsidRPr="006B77BA" w:rsidRDefault="002E4E49" w:rsidP="006B77BA">
      <w:pPr>
        <w:autoSpaceDE w:val="0"/>
        <w:autoSpaceDN w:val="0"/>
        <w:adjustRightInd w:val="0"/>
        <w:spacing w:after="0" w:line="240" w:lineRule="auto"/>
        <w:ind w:firstLine="709"/>
        <w:jc w:val="center"/>
        <w:rPr>
          <w:b/>
          <w:color w:val="000000" w:themeColor="text1"/>
          <w:sz w:val="24"/>
          <w:szCs w:val="24"/>
        </w:rPr>
      </w:pPr>
      <w:r w:rsidRPr="006B77BA">
        <w:rPr>
          <w:b/>
          <w:color w:val="000000" w:themeColor="text1"/>
          <w:sz w:val="24"/>
          <w:szCs w:val="24"/>
        </w:rPr>
        <w:t>Указание на запрет требовать от заявителя</w:t>
      </w:r>
    </w:p>
    <w:p w:rsidR="00FB50BE" w:rsidRPr="006B77BA" w:rsidRDefault="00FB50BE" w:rsidP="006B77BA">
      <w:pPr>
        <w:autoSpaceDE w:val="0"/>
        <w:autoSpaceDN w:val="0"/>
        <w:adjustRightInd w:val="0"/>
        <w:spacing w:after="0" w:line="240" w:lineRule="auto"/>
        <w:ind w:firstLine="709"/>
        <w:jc w:val="both"/>
        <w:rPr>
          <w:b/>
          <w:color w:val="000000" w:themeColor="text1"/>
          <w:sz w:val="24"/>
          <w:szCs w:val="24"/>
        </w:rPr>
      </w:pPr>
    </w:p>
    <w:p w:rsidR="002E4E49" w:rsidRPr="006B77BA" w:rsidRDefault="002E4E49" w:rsidP="006B77BA">
      <w:pPr>
        <w:widowControl w:val="0"/>
        <w:tabs>
          <w:tab w:val="left" w:pos="567"/>
        </w:tabs>
        <w:spacing w:after="0" w:line="240" w:lineRule="auto"/>
        <w:ind w:firstLine="709"/>
        <w:contextualSpacing/>
        <w:jc w:val="both"/>
        <w:rPr>
          <w:color w:val="000000" w:themeColor="text1"/>
          <w:sz w:val="24"/>
          <w:szCs w:val="24"/>
        </w:rPr>
      </w:pPr>
      <w:r w:rsidRPr="006B77BA">
        <w:rPr>
          <w:color w:val="000000" w:themeColor="text1"/>
          <w:sz w:val="24"/>
          <w:szCs w:val="24"/>
        </w:rPr>
        <w:t>2.1</w:t>
      </w:r>
      <w:r w:rsidR="001E0706" w:rsidRPr="006B77BA">
        <w:rPr>
          <w:color w:val="000000" w:themeColor="text1"/>
          <w:sz w:val="24"/>
          <w:szCs w:val="24"/>
        </w:rPr>
        <w:t>1</w:t>
      </w:r>
      <w:r w:rsidRPr="006B77BA">
        <w:rPr>
          <w:color w:val="000000" w:themeColor="text1"/>
          <w:sz w:val="24"/>
          <w:szCs w:val="24"/>
        </w:rPr>
        <w:t>. При предоставлении муниципальной услуги запрещается требовать от заявителя:</w:t>
      </w:r>
    </w:p>
    <w:p w:rsidR="002E4E49" w:rsidRPr="006B77BA" w:rsidRDefault="0094174A" w:rsidP="006B77BA">
      <w:pPr>
        <w:widowControl w:val="0"/>
        <w:tabs>
          <w:tab w:val="left" w:pos="567"/>
        </w:tabs>
        <w:spacing w:after="0" w:line="240" w:lineRule="auto"/>
        <w:ind w:firstLine="709"/>
        <w:contextualSpacing/>
        <w:jc w:val="both"/>
        <w:rPr>
          <w:color w:val="000000" w:themeColor="text1"/>
          <w:sz w:val="24"/>
          <w:szCs w:val="24"/>
        </w:rPr>
      </w:pPr>
      <w:r w:rsidRPr="006B77BA">
        <w:rPr>
          <w:color w:val="000000" w:themeColor="text1"/>
          <w:sz w:val="24"/>
          <w:szCs w:val="24"/>
        </w:rPr>
        <w:t>2.1</w:t>
      </w:r>
      <w:r w:rsidR="00AF42D2" w:rsidRPr="006B77BA">
        <w:rPr>
          <w:color w:val="000000" w:themeColor="text1"/>
          <w:sz w:val="24"/>
          <w:szCs w:val="24"/>
        </w:rPr>
        <w:t>1</w:t>
      </w:r>
      <w:r w:rsidRPr="006B77BA">
        <w:rPr>
          <w:color w:val="000000" w:themeColor="text1"/>
          <w:sz w:val="24"/>
          <w:szCs w:val="24"/>
        </w:rPr>
        <w:t xml:space="preserve">.1. </w:t>
      </w:r>
      <w:r w:rsidR="002E4E49" w:rsidRPr="006B77BA">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6B77BA" w:rsidRDefault="0094174A" w:rsidP="006B77BA">
      <w:pPr>
        <w:widowControl w:val="0"/>
        <w:tabs>
          <w:tab w:val="left" w:pos="567"/>
        </w:tabs>
        <w:spacing w:after="0" w:line="240" w:lineRule="auto"/>
        <w:ind w:firstLine="709"/>
        <w:contextualSpacing/>
        <w:jc w:val="both"/>
        <w:rPr>
          <w:color w:val="000000" w:themeColor="text1"/>
          <w:sz w:val="24"/>
          <w:szCs w:val="24"/>
        </w:rPr>
      </w:pPr>
      <w:r w:rsidRPr="006B77BA">
        <w:rPr>
          <w:color w:val="000000" w:themeColor="text1"/>
          <w:sz w:val="24"/>
          <w:szCs w:val="24"/>
        </w:rPr>
        <w:t>2.1</w:t>
      </w:r>
      <w:r w:rsidR="00AF42D2" w:rsidRPr="006B77BA">
        <w:rPr>
          <w:color w:val="000000" w:themeColor="text1"/>
          <w:sz w:val="24"/>
          <w:szCs w:val="24"/>
        </w:rPr>
        <w:t>1</w:t>
      </w:r>
      <w:r w:rsidRPr="006B77BA">
        <w:rPr>
          <w:color w:val="000000" w:themeColor="text1"/>
          <w:sz w:val="24"/>
          <w:szCs w:val="24"/>
        </w:rPr>
        <w:t xml:space="preserve">.2. </w:t>
      </w:r>
      <w:r w:rsidR="002E4E49" w:rsidRPr="006B77BA">
        <w:rPr>
          <w:color w:val="000000" w:themeColor="text1"/>
          <w:sz w:val="24"/>
          <w:szCs w:val="24"/>
        </w:rPr>
        <w:t>представления д</w:t>
      </w:r>
      <w:r w:rsidR="00727870">
        <w:rPr>
          <w:color w:val="000000" w:themeColor="text1"/>
          <w:sz w:val="24"/>
          <w:szCs w:val="24"/>
        </w:rPr>
        <w:t>окументов и информации, которые</w:t>
      </w:r>
      <w:r w:rsidR="00AF42D2" w:rsidRPr="006B77BA">
        <w:rPr>
          <w:color w:val="000000" w:themeColor="text1"/>
          <w:sz w:val="24"/>
          <w:szCs w:val="24"/>
        </w:rPr>
        <w:t xml:space="preserve"> </w:t>
      </w:r>
      <w:r w:rsidR="002E4E49" w:rsidRPr="006B77BA">
        <w:rPr>
          <w:color w:val="000000" w:themeColor="text1"/>
          <w:sz w:val="24"/>
          <w:szCs w:val="24"/>
        </w:rPr>
        <w:t xml:space="preserve">в соответствии с нормативными правовыми актами Российской Федерации </w:t>
      </w:r>
      <w:r w:rsidR="00AF42D2" w:rsidRPr="006B77BA">
        <w:rPr>
          <w:color w:val="000000" w:themeColor="text1"/>
          <w:sz w:val="24"/>
          <w:szCs w:val="24"/>
        </w:rPr>
        <w:t xml:space="preserve"> </w:t>
      </w:r>
      <w:r w:rsidR="002E4E49" w:rsidRPr="006B77BA">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A92581" w:rsidRPr="006B77BA">
        <w:rPr>
          <w:color w:val="000000" w:themeColor="text1"/>
          <w:sz w:val="24"/>
          <w:szCs w:val="24"/>
        </w:rPr>
        <w:t xml:space="preserve"> </w:t>
      </w:r>
      <w:r w:rsidR="002E4E49" w:rsidRPr="006B77BA">
        <w:rPr>
          <w:color w:val="000000" w:themeColor="text1"/>
          <w:sz w:val="24"/>
          <w:szCs w:val="24"/>
        </w:rPr>
        <w:t>«Об организации предоставления государственных и муниципальных услуг</w:t>
      </w:r>
      <w:r w:rsidRPr="006B77BA">
        <w:rPr>
          <w:color w:val="000000" w:themeColor="text1"/>
          <w:sz w:val="24"/>
          <w:szCs w:val="24"/>
        </w:rPr>
        <w:t>»</w:t>
      </w:r>
      <w:r w:rsidR="00C91222" w:rsidRPr="006B77BA">
        <w:rPr>
          <w:color w:val="000000" w:themeColor="text1"/>
          <w:sz w:val="24"/>
          <w:szCs w:val="24"/>
        </w:rPr>
        <w:t xml:space="preserve"> (далее – Федеральный закон № 210-ФЗ)</w:t>
      </w:r>
      <w:r w:rsidRPr="006B77BA">
        <w:rPr>
          <w:color w:val="000000" w:themeColor="text1"/>
          <w:sz w:val="24"/>
          <w:szCs w:val="24"/>
        </w:rPr>
        <w:t>;</w:t>
      </w:r>
    </w:p>
    <w:p w:rsidR="00C41D19" w:rsidRPr="00C41D19" w:rsidRDefault="00405319" w:rsidP="00C41D19">
      <w:pPr>
        <w:widowControl w:val="0"/>
        <w:tabs>
          <w:tab w:val="left" w:pos="567"/>
        </w:tabs>
        <w:spacing w:after="0" w:line="240" w:lineRule="auto"/>
        <w:ind w:firstLine="709"/>
        <w:contextualSpacing/>
        <w:jc w:val="both"/>
        <w:rPr>
          <w:rFonts w:eastAsia="Calibri"/>
          <w:sz w:val="24"/>
          <w:szCs w:val="24"/>
        </w:rPr>
      </w:pPr>
      <w:r w:rsidRPr="006B77BA">
        <w:rPr>
          <w:color w:val="000000" w:themeColor="text1"/>
          <w:sz w:val="24"/>
          <w:szCs w:val="24"/>
        </w:rPr>
        <w:t>2.1</w:t>
      </w:r>
      <w:r w:rsidR="00AF42D2" w:rsidRPr="006B77BA">
        <w:rPr>
          <w:color w:val="000000" w:themeColor="text1"/>
          <w:sz w:val="24"/>
          <w:szCs w:val="24"/>
        </w:rPr>
        <w:t>1</w:t>
      </w:r>
      <w:r w:rsidR="0094174A" w:rsidRPr="006B77BA">
        <w:rPr>
          <w:color w:val="000000" w:themeColor="text1"/>
          <w:sz w:val="24"/>
          <w:szCs w:val="24"/>
        </w:rPr>
        <w:t xml:space="preserve">.3. </w:t>
      </w:r>
      <w:r w:rsidR="00C41D19" w:rsidRPr="00C41D19">
        <w:rPr>
          <w:rFonts w:eastAsia="Calibri"/>
          <w:sz w:val="24"/>
          <w:szCs w:val="24"/>
        </w:rPr>
        <w:t>представления документов и информации, отсутствие и (или) недостоверность которых не указывались при первоначально</w:t>
      </w:r>
      <w:r w:rsidR="00C41D19">
        <w:rPr>
          <w:rFonts w:eastAsia="Calibri"/>
          <w:sz w:val="24"/>
          <w:szCs w:val="24"/>
        </w:rPr>
        <w:t xml:space="preserve">м отказе  в </w:t>
      </w:r>
      <w:r w:rsidR="00C41D19" w:rsidRPr="00C41D19">
        <w:rPr>
          <w:rFonts w:eastAsia="Calibri"/>
          <w:sz w:val="24"/>
          <w:szCs w:val="24"/>
        </w:rPr>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наличие ошибок в заявлении о предоставлении муниципа</w:t>
      </w:r>
      <w:r>
        <w:rPr>
          <w:rFonts w:eastAsia="Calibri"/>
          <w:sz w:val="24"/>
          <w:szCs w:val="24"/>
        </w:rPr>
        <w:t xml:space="preserve">льной услуги </w:t>
      </w:r>
      <w:r w:rsidRPr="00C41D19">
        <w:rPr>
          <w:rFonts w:eastAsia="Calibri"/>
          <w:sz w:val="24"/>
          <w:szCs w:val="24"/>
        </w:rPr>
        <w:t>и документах, поданных заявителем после первоначального отказа в приеме документов, необходимых для предо</w:t>
      </w:r>
      <w:r>
        <w:rPr>
          <w:rFonts w:eastAsia="Calibri"/>
          <w:sz w:val="24"/>
          <w:szCs w:val="24"/>
        </w:rPr>
        <w:t xml:space="preserve">ставления муниципальной услуги, </w:t>
      </w:r>
      <w:r w:rsidRPr="00C41D19">
        <w:rPr>
          <w:rFonts w:eastAsia="Calibri"/>
          <w:sz w:val="24"/>
          <w:szCs w:val="24"/>
        </w:rPr>
        <w:t>либо</w:t>
      </w:r>
      <w:r>
        <w:rPr>
          <w:rFonts w:eastAsia="Calibri"/>
          <w:sz w:val="24"/>
          <w:szCs w:val="24"/>
        </w:rPr>
        <w:t xml:space="preserve"> </w:t>
      </w:r>
      <w:r w:rsidRPr="00C41D19">
        <w:rPr>
          <w:rFonts w:eastAsia="Calibri"/>
          <w:sz w:val="24"/>
          <w:szCs w:val="24"/>
        </w:rPr>
        <w:t>в предоставлении муниципальной услуги и не включенных в представленный ранее комплект документов;</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D19" w:rsidRP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выявление документально подтвержденного факта (признаков) ошибочного или противоправного действия (безде</w:t>
      </w:r>
      <w:r w:rsidR="00DD62F7">
        <w:rPr>
          <w:rFonts w:eastAsia="Calibri"/>
          <w:sz w:val="24"/>
          <w:szCs w:val="24"/>
        </w:rPr>
        <w:t>йствия) уполномоченного учреждения</w:t>
      </w:r>
      <w:r w:rsidRPr="00C41D19">
        <w:rPr>
          <w:rFonts w:eastAsia="Calibri"/>
          <w:sz w:val="24"/>
          <w:szCs w:val="24"/>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DD62F7">
        <w:rPr>
          <w:rFonts w:eastAsia="Calibri"/>
          <w:sz w:val="24"/>
          <w:szCs w:val="24"/>
        </w:rPr>
        <w:t xml:space="preserve"> уполномоченного учреждения</w:t>
      </w:r>
      <w:r w:rsidR="003B7A74">
        <w:rPr>
          <w:rFonts w:eastAsia="Calibri"/>
          <w:sz w:val="24"/>
          <w:szCs w:val="24"/>
        </w:rPr>
        <w:t>,</w:t>
      </w:r>
      <w:r w:rsidRPr="00C41D19">
        <w:rPr>
          <w:rFonts w:eastAsia="Calibri"/>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41D19" w:rsidRDefault="00C41D19" w:rsidP="00C41D19">
      <w:pPr>
        <w:widowControl w:val="0"/>
        <w:tabs>
          <w:tab w:val="left" w:pos="567"/>
        </w:tabs>
        <w:spacing w:after="0" w:line="240" w:lineRule="auto"/>
        <w:ind w:firstLine="709"/>
        <w:contextualSpacing/>
        <w:jc w:val="both"/>
        <w:rPr>
          <w:rFonts w:eastAsia="Calibri"/>
          <w:sz w:val="24"/>
          <w:szCs w:val="24"/>
        </w:rPr>
      </w:pPr>
      <w:r w:rsidRPr="00C41D19">
        <w:rPr>
          <w:rFonts w:eastAsia="Calibri"/>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3CBF" w:rsidRPr="006B77BA" w:rsidRDefault="00013CBF" w:rsidP="00C41D19">
      <w:pPr>
        <w:widowControl w:val="0"/>
        <w:tabs>
          <w:tab w:val="left" w:pos="567"/>
        </w:tabs>
        <w:spacing w:after="0" w:line="240" w:lineRule="auto"/>
        <w:ind w:firstLine="709"/>
        <w:contextualSpacing/>
        <w:jc w:val="both"/>
        <w:rPr>
          <w:rFonts w:eastAsia="Calibri"/>
          <w:sz w:val="24"/>
          <w:szCs w:val="24"/>
          <w:lang w:eastAsia="ru-RU"/>
        </w:rPr>
      </w:pPr>
      <w:r w:rsidRPr="006B77BA">
        <w:rPr>
          <w:rFonts w:eastAsia="Calibri"/>
          <w:sz w:val="24"/>
          <w:szCs w:val="24"/>
          <w:lang w:eastAsia="ru-RU"/>
        </w:rPr>
        <w:t>2.12. При предоставлении муниципальных услуг в электронной форме с использованием РПГУ, ЕПГУ запрещено:</w:t>
      </w:r>
    </w:p>
    <w:p w:rsidR="00013CBF" w:rsidRPr="006B77BA" w:rsidRDefault="00013CBF"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013CBF" w:rsidRPr="006B77BA" w:rsidRDefault="00013CBF"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013CBF" w:rsidRPr="006B77BA" w:rsidRDefault="00013CBF" w:rsidP="006B77BA">
      <w:pPr>
        <w:widowControl w:val="0"/>
        <w:autoSpaceDE w:val="0"/>
        <w:autoSpaceDN w:val="0"/>
        <w:adjustRightInd w:val="0"/>
        <w:spacing w:after="0" w:line="240" w:lineRule="auto"/>
        <w:ind w:firstLine="708"/>
        <w:jc w:val="both"/>
        <w:rPr>
          <w:rFonts w:eastAsia="Calibri"/>
          <w:sz w:val="24"/>
          <w:szCs w:val="24"/>
        </w:rPr>
      </w:pPr>
      <w:r w:rsidRPr="006B77BA">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13CBF" w:rsidRPr="006B77BA" w:rsidRDefault="00013CBF"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27B47" w:rsidRDefault="00C27B47" w:rsidP="006B77BA">
      <w:pPr>
        <w:pStyle w:val="HTML"/>
        <w:ind w:firstLine="709"/>
        <w:jc w:val="both"/>
        <w:rPr>
          <w:rFonts w:ascii="Times New Roman" w:hAnsi="Times New Roman" w:cs="Times New Roman"/>
          <w:b/>
          <w:bCs/>
          <w:color w:val="000000" w:themeColor="text1"/>
          <w:sz w:val="24"/>
          <w:szCs w:val="24"/>
        </w:rPr>
      </w:pPr>
    </w:p>
    <w:p w:rsidR="002E04A9" w:rsidRPr="006B77BA" w:rsidRDefault="002E04A9" w:rsidP="00C27B47">
      <w:pPr>
        <w:pStyle w:val="HTML"/>
        <w:ind w:firstLine="709"/>
        <w:jc w:val="center"/>
        <w:rPr>
          <w:rFonts w:ascii="Times New Roman" w:hAnsi="Times New Roman" w:cs="Times New Roman"/>
          <w:b/>
          <w:bCs/>
          <w:color w:val="000000" w:themeColor="text1"/>
          <w:sz w:val="24"/>
          <w:szCs w:val="24"/>
        </w:rPr>
      </w:pPr>
      <w:r w:rsidRPr="006B77BA">
        <w:rPr>
          <w:rFonts w:ascii="Times New Roman" w:hAnsi="Times New Roman" w:cs="Times New Roman"/>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6B77BA">
        <w:rPr>
          <w:rFonts w:ascii="Times New Roman" w:hAnsi="Times New Roman" w:cs="Times New Roman"/>
          <w:b/>
          <w:bCs/>
          <w:color w:val="000000" w:themeColor="text1"/>
          <w:sz w:val="24"/>
          <w:szCs w:val="24"/>
        </w:rPr>
        <w:t>муниципальной</w:t>
      </w:r>
      <w:r w:rsidRPr="006B77BA">
        <w:rPr>
          <w:rFonts w:ascii="Times New Roman" w:hAnsi="Times New Roman" w:cs="Times New Roman"/>
          <w:b/>
          <w:bCs/>
          <w:color w:val="000000" w:themeColor="text1"/>
          <w:sz w:val="24"/>
          <w:szCs w:val="24"/>
        </w:rPr>
        <w:t xml:space="preserve"> услуги</w:t>
      </w:r>
      <w:r w:rsidR="00F45636" w:rsidRPr="006B77BA">
        <w:rPr>
          <w:rFonts w:ascii="Times New Roman" w:hAnsi="Times New Roman" w:cs="Times New Roman"/>
          <w:b/>
          <w:bCs/>
          <w:color w:val="000000" w:themeColor="text1"/>
          <w:sz w:val="24"/>
          <w:szCs w:val="24"/>
        </w:rPr>
        <w:t>.</w:t>
      </w:r>
    </w:p>
    <w:p w:rsidR="00F45636" w:rsidRPr="006B77BA" w:rsidRDefault="00F45636" w:rsidP="00C27B47">
      <w:pPr>
        <w:pStyle w:val="HTML"/>
        <w:ind w:firstLine="709"/>
        <w:jc w:val="center"/>
        <w:rPr>
          <w:rFonts w:ascii="Times New Roman" w:hAnsi="Times New Roman" w:cs="Times New Roman"/>
          <w:b/>
          <w:bCs/>
          <w:color w:val="000000" w:themeColor="text1"/>
          <w:sz w:val="24"/>
          <w:szCs w:val="24"/>
        </w:rPr>
      </w:pPr>
    </w:p>
    <w:p w:rsidR="00367AE9" w:rsidRPr="00367AE9" w:rsidRDefault="00F45636" w:rsidP="00367AE9">
      <w:pPr>
        <w:autoSpaceDE w:val="0"/>
        <w:autoSpaceDN w:val="0"/>
        <w:adjustRightInd w:val="0"/>
        <w:spacing w:after="0" w:line="240" w:lineRule="auto"/>
        <w:ind w:firstLine="709"/>
        <w:jc w:val="both"/>
        <w:rPr>
          <w:color w:val="000000" w:themeColor="text1"/>
          <w:sz w:val="24"/>
          <w:szCs w:val="24"/>
        </w:rPr>
      </w:pPr>
      <w:r w:rsidRPr="006B77BA">
        <w:rPr>
          <w:rFonts w:eastAsia="Times New Roman"/>
          <w:sz w:val="24"/>
          <w:szCs w:val="24"/>
          <w:lang w:eastAsia="ru-RU"/>
        </w:rPr>
        <w:t>2.</w:t>
      </w:r>
      <w:r w:rsidRPr="00367AE9">
        <w:rPr>
          <w:rFonts w:eastAsia="Times New Roman"/>
          <w:sz w:val="24"/>
          <w:szCs w:val="24"/>
          <w:lang w:eastAsia="ru-RU"/>
        </w:rPr>
        <w:t xml:space="preserve">13. </w:t>
      </w:r>
      <w:r w:rsidR="00367AE9" w:rsidRPr="00367AE9">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w:t>
      </w:r>
      <w:proofErr w:type="spellStart"/>
      <w:r w:rsidR="00367AE9" w:rsidRPr="00367AE9">
        <w:rPr>
          <w:color w:val="000000" w:themeColor="text1"/>
          <w:sz w:val="24"/>
          <w:szCs w:val="24"/>
        </w:rPr>
        <w:t>неустановление</w:t>
      </w:r>
      <w:proofErr w:type="spellEnd"/>
      <w:r w:rsidR="00367AE9" w:rsidRPr="00367AE9">
        <w:rPr>
          <w:color w:val="000000" w:themeColor="text1"/>
          <w:sz w:val="24"/>
          <w:szCs w:val="24"/>
        </w:rPr>
        <w:t xml:space="preserve"> личности заявителя</w:t>
      </w:r>
      <w:r w:rsidR="00AB25C1">
        <w:rPr>
          <w:color w:val="000000" w:themeColor="text1"/>
          <w:sz w:val="24"/>
          <w:szCs w:val="24"/>
          <w:lang w:val="ba-RU"/>
        </w:rPr>
        <w:t xml:space="preserve"> либо </w:t>
      </w:r>
      <w:r w:rsidR="00367AE9" w:rsidRPr="00367AE9">
        <w:rPr>
          <w:color w:val="000000" w:themeColor="text1"/>
          <w:sz w:val="24"/>
          <w:szCs w:val="24"/>
        </w:rPr>
        <w:t xml:space="preserve"> </w:t>
      </w:r>
      <w:proofErr w:type="spellStart"/>
      <w:r w:rsidR="00367AE9" w:rsidRPr="00367AE9">
        <w:rPr>
          <w:color w:val="000000" w:themeColor="text1"/>
          <w:sz w:val="24"/>
          <w:szCs w:val="24"/>
        </w:rPr>
        <w:t>неподтверждение</w:t>
      </w:r>
      <w:proofErr w:type="spellEnd"/>
      <w:r w:rsidR="00367AE9" w:rsidRPr="00367AE9">
        <w:rPr>
          <w:color w:val="000000" w:themeColor="text1"/>
          <w:sz w:val="24"/>
          <w:szCs w:val="24"/>
        </w:rPr>
        <w:t xml:space="preserve"> полномочий представителя.</w:t>
      </w:r>
    </w:p>
    <w:p w:rsidR="00F45636" w:rsidRPr="006B77BA" w:rsidRDefault="00F45636" w:rsidP="00367AE9">
      <w:pPr>
        <w:autoSpaceDE w:val="0"/>
        <w:autoSpaceDN w:val="0"/>
        <w:adjustRightInd w:val="0"/>
        <w:spacing w:after="0" w:line="240" w:lineRule="auto"/>
        <w:ind w:firstLine="708"/>
        <w:jc w:val="both"/>
        <w:rPr>
          <w:rFonts w:eastAsia="Times New Roman"/>
          <w:b/>
          <w:bCs/>
          <w:sz w:val="24"/>
          <w:szCs w:val="24"/>
          <w:lang w:eastAsia="ru-RU"/>
        </w:rPr>
      </w:pPr>
      <w:r w:rsidRPr="006B77BA">
        <w:rPr>
          <w:rFonts w:eastAsia="Times New Roman"/>
          <w:sz w:val="24"/>
          <w:szCs w:val="24"/>
          <w:lang w:eastAsia="ru-RU"/>
        </w:rPr>
        <w:t>Заявитель (представитель заявителя) уведомляется об отказе в приеме документов, необходимых для предоставления муниципальной услуги, согласно</w:t>
      </w:r>
      <w:r w:rsidRPr="006B77BA">
        <w:rPr>
          <w:rFonts w:eastAsia="Times New Roman"/>
          <w:bCs/>
          <w:sz w:val="24"/>
          <w:szCs w:val="24"/>
          <w:lang w:eastAsia="ru-RU"/>
        </w:rPr>
        <w:t xml:space="preserve"> </w:t>
      </w:r>
      <w:r w:rsidRPr="00653BFD">
        <w:rPr>
          <w:rFonts w:eastAsia="Times New Roman"/>
          <w:bCs/>
          <w:color w:val="000000" w:themeColor="text1"/>
          <w:sz w:val="24"/>
          <w:szCs w:val="24"/>
          <w:lang w:eastAsia="ru-RU"/>
        </w:rPr>
        <w:t xml:space="preserve">приложению № 4 </w:t>
      </w:r>
      <w:r w:rsidRPr="006B77BA">
        <w:rPr>
          <w:rFonts w:eastAsia="Times New Roman"/>
          <w:bCs/>
          <w:sz w:val="24"/>
          <w:szCs w:val="24"/>
          <w:lang w:eastAsia="ru-RU"/>
        </w:rPr>
        <w:t>к настоящему административному регламенту.</w:t>
      </w:r>
    </w:p>
    <w:p w:rsidR="00367AE9" w:rsidRPr="00367AE9" w:rsidRDefault="00F45636" w:rsidP="00367AE9">
      <w:pPr>
        <w:autoSpaceDE w:val="0"/>
        <w:autoSpaceDN w:val="0"/>
        <w:adjustRightInd w:val="0"/>
        <w:spacing w:after="0" w:line="240" w:lineRule="auto"/>
        <w:ind w:firstLine="709"/>
        <w:jc w:val="both"/>
        <w:rPr>
          <w:rFonts w:eastAsia="Times New Roman"/>
          <w:sz w:val="24"/>
          <w:szCs w:val="24"/>
          <w:lang w:eastAsia="ru-RU"/>
        </w:rPr>
      </w:pPr>
      <w:r w:rsidRPr="006B77BA">
        <w:rPr>
          <w:rFonts w:eastAsia="Times New Roman"/>
          <w:sz w:val="24"/>
          <w:szCs w:val="24"/>
          <w:lang w:eastAsia="ru-RU"/>
        </w:rPr>
        <w:t xml:space="preserve">2.14 </w:t>
      </w:r>
      <w:r w:rsidR="00367AE9" w:rsidRPr="00367AE9">
        <w:rPr>
          <w:rFonts w:eastAsia="Times New Roman"/>
          <w:sz w:val="24"/>
          <w:szCs w:val="24"/>
          <w:lang w:eastAsia="ru-RU"/>
        </w:rPr>
        <w:t>Заявление, поданное в форме электронного док</w:t>
      </w:r>
      <w:r w:rsidR="00367AE9">
        <w:rPr>
          <w:rFonts w:eastAsia="Times New Roman"/>
          <w:sz w:val="24"/>
          <w:szCs w:val="24"/>
          <w:lang w:eastAsia="ru-RU"/>
        </w:rPr>
        <w:t xml:space="preserve">умента </w:t>
      </w:r>
      <w:r w:rsidR="00367AE9" w:rsidRPr="00367AE9">
        <w:rPr>
          <w:rFonts w:eastAsia="Times New Roman"/>
          <w:sz w:val="24"/>
          <w:szCs w:val="24"/>
          <w:lang w:eastAsia="ru-RU"/>
        </w:rPr>
        <w:t>с использованием РПГУ,</w:t>
      </w:r>
      <w:r w:rsidR="008B5529">
        <w:rPr>
          <w:rFonts w:eastAsia="Times New Roman"/>
          <w:sz w:val="24"/>
          <w:szCs w:val="24"/>
          <w:lang w:eastAsia="ru-RU"/>
        </w:rPr>
        <w:t xml:space="preserve"> ЕПГУ</w:t>
      </w:r>
      <w:r w:rsidR="00367AE9" w:rsidRPr="00367AE9">
        <w:rPr>
          <w:rFonts w:eastAsia="Times New Roman"/>
          <w:sz w:val="24"/>
          <w:szCs w:val="24"/>
          <w:lang w:eastAsia="ru-RU"/>
        </w:rPr>
        <w:t xml:space="preserve"> к рассмотрению не принимается по основаниям, указ</w:t>
      </w:r>
      <w:r w:rsidR="00367AE9">
        <w:rPr>
          <w:rFonts w:eastAsia="Times New Roman"/>
          <w:sz w:val="24"/>
          <w:szCs w:val="24"/>
          <w:lang w:eastAsia="ru-RU"/>
        </w:rPr>
        <w:t>анным в пункте 2.13 настоящего а</w:t>
      </w:r>
      <w:r w:rsidR="00367AE9" w:rsidRPr="00367AE9">
        <w:rPr>
          <w:rFonts w:eastAsia="Times New Roman"/>
          <w:sz w:val="24"/>
          <w:szCs w:val="24"/>
          <w:lang w:eastAsia="ru-RU"/>
        </w:rPr>
        <w:t>дминистративного регламента,</w:t>
      </w:r>
      <w:r w:rsidR="00367AE9">
        <w:rPr>
          <w:rFonts w:eastAsia="Times New Roman"/>
          <w:sz w:val="24"/>
          <w:szCs w:val="24"/>
          <w:lang w:eastAsia="ru-RU"/>
        </w:rPr>
        <w:t xml:space="preserve"> </w:t>
      </w:r>
      <w:r w:rsidR="00367AE9" w:rsidRPr="00367AE9">
        <w:rPr>
          <w:rFonts w:eastAsia="Times New Roman"/>
          <w:sz w:val="24"/>
          <w:szCs w:val="24"/>
          <w:lang w:eastAsia="ru-RU"/>
        </w:rPr>
        <w:t>а также если:</w:t>
      </w:r>
    </w:p>
    <w:p w:rsidR="00367AE9" w:rsidRPr="00367AE9" w:rsidRDefault="00367AE9" w:rsidP="00367AE9">
      <w:pPr>
        <w:autoSpaceDE w:val="0"/>
        <w:autoSpaceDN w:val="0"/>
        <w:adjustRightInd w:val="0"/>
        <w:spacing w:after="0" w:line="240" w:lineRule="auto"/>
        <w:ind w:firstLine="709"/>
        <w:jc w:val="both"/>
        <w:rPr>
          <w:rFonts w:eastAsia="Times New Roman"/>
          <w:sz w:val="24"/>
          <w:szCs w:val="24"/>
          <w:lang w:eastAsia="ru-RU"/>
        </w:rPr>
      </w:pPr>
      <w:r w:rsidRPr="00367AE9">
        <w:rPr>
          <w:rFonts w:eastAsia="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67AE9" w:rsidRPr="00367AE9" w:rsidRDefault="00367AE9" w:rsidP="00367AE9">
      <w:pPr>
        <w:autoSpaceDE w:val="0"/>
        <w:autoSpaceDN w:val="0"/>
        <w:adjustRightInd w:val="0"/>
        <w:spacing w:after="0" w:line="240" w:lineRule="auto"/>
        <w:ind w:firstLine="709"/>
        <w:jc w:val="both"/>
        <w:rPr>
          <w:rFonts w:eastAsia="Times New Roman"/>
          <w:sz w:val="24"/>
          <w:szCs w:val="24"/>
          <w:lang w:eastAsia="ru-RU"/>
        </w:rPr>
      </w:pPr>
      <w:r w:rsidRPr="00367AE9">
        <w:rPr>
          <w:rFonts w:eastAsia="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636" w:rsidRDefault="00367AE9" w:rsidP="00367AE9">
      <w:pPr>
        <w:autoSpaceDE w:val="0"/>
        <w:autoSpaceDN w:val="0"/>
        <w:adjustRightInd w:val="0"/>
        <w:spacing w:after="0" w:line="240" w:lineRule="auto"/>
        <w:ind w:firstLine="709"/>
        <w:jc w:val="both"/>
        <w:rPr>
          <w:rFonts w:eastAsia="Times New Roman"/>
          <w:sz w:val="24"/>
          <w:szCs w:val="24"/>
          <w:lang w:eastAsia="ru-RU"/>
        </w:rPr>
      </w:pPr>
      <w:r w:rsidRPr="00367AE9">
        <w:rPr>
          <w:rFonts w:eastAsia="Times New Roman"/>
          <w:sz w:val="24"/>
          <w:szCs w:val="24"/>
          <w:lang w:eastAsia="ru-RU"/>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367AE9" w:rsidRPr="006B77BA" w:rsidRDefault="00367AE9" w:rsidP="00367AE9">
      <w:pPr>
        <w:autoSpaceDE w:val="0"/>
        <w:autoSpaceDN w:val="0"/>
        <w:adjustRightInd w:val="0"/>
        <w:spacing w:after="0" w:line="240" w:lineRule="auto"/>
        <w:ind w:firstLine="709"/>
        <w:jc w:val="both"/>
        <w:rPr>
          <w:color w:val="000000" w:themeColor="text1"/>
          <w:sz w:val="24"/>
          <w:szCs w:val="24"/>
        </w:rPr>
      </w:pPr>
    </w:p>
    <w:p w:rsidR="00B978A4" w:rsidRDefault="00B978A4" w:rsidP="00C27B47">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Исчерпывающий перечень оснований для приостановления</w:t>
      </w:r>
      <w:r w:rsidR="009555F4">
        <w:rPr>
          <w:b/>
          <w:bCs/>
          <w:color w:val="000000" w:themeColor="text1"/>
          <w:sz w:val="24"/>
          <w:szCs w:val="24"/>
        </w:rPr>
        <w:t>, возврата заявления</w:t>
      </w:r>
      <w:r w:rsidRPr="006B77BA">
        <w:rPr>
          <w:b/>
          <w:bCs/>
          <w:color w:val="000000" w:themeColor="text1"/>
          <w:sz w:val="24"/>
          <w:szCs w:val="24"/>
        </w:rPr>
        <w:t xml:space="preserve"> или отказа в предоставлении </w:t>
      </w:r>
      <w:r w:rsidR="00E05FAF" w:rsidRPr="006B77BA">
        <w:rPr>
          <w:b/>
          <w:bCs/>
          <w:color w:val="000000" w:themeColor="text1"/>
          <w:sz w:val="24"/>
          <w:szCs w:val="24"/>
        </w:rPr>
        <w:t>муниципальной</w:t>
      </w:r>
      <w:r w:rsidRPr="006B77BA">
        <w:rPr>
          <w:b/>
          <w:bCs/>
          <w:color w:val="000000" w:themeColor="text1"/>
          <w:sz w:val="24"/>
          <w:szCs w:val="24"/>
        </w:rPr>
        <w:t xml:space="preserve"> услуги</w:t>
      </w:r>
      <w:r w:rsidR="001A462B">
        <w:rPr>
          <w:b/>
          <w:bCs/>
          <w:color w:val="000000" w:themeColor="text1"/>
          <w:sz w:val="24"/>
          <w:szCs w:val="24"/>
        </w:rPr>
        <w:t>. Порядок оставления запроса заявителя о предоставлении муниципальной услуги без рассмотрения</w:t>
      </w:r>
    </w:p>
    <w:p w:rsidR="00C27B47" w:rsidRPr="006B77BA" w:rsidRDefault="00C27B47" w:rsidP="00C27B47">
      <w:pPr>
        <w:autoSpaceDE w:val="0"/>
        <w:autoSpaceDN w:val="0"/>
        <w:adjustRightInd w:val="0"/>
        <w:spacing w:after="0" w:line="240" w:lineRule="auto"/>
        <w:ind w:firstLine="709"/>
        <w:jc w:val="center"/>
        <w:outlineLvl w:val="0"/>
        <w:rPr>
          <w:b/>
          <w:bCs/>
          <w:color w:val="000000" w:themeColor="text1"/>
          <w:sz w:val="24"/>
          <w:szCs w:val="24"/>
        </w:rPr>
      </w:pPr>
    </w:p>
    <w:p w:rsidR="00F45636" w:rsidRPr="00FD234F" w:rsidRDefault="00F45636" w:rsidP="006B77BA">
      <w:pPr>
        <w:widowControl w:val="0"/>
        <w:tabs>
          <w:tab w:val="left" w:pos="567"/>
        </w:tabs>
        <w:spacing w:after="0" w:line="240" w:lineRule="auto"/>
        <w:ind w:firstLine="709"/>
        <w:contextualSpacing/>
        <w:jc w:val="both"/>
        <w:rPr>
          <w:rFonts w:eastAsia="Calibri"/>
          <w:sz w:val="24"/>
          <w:szCs w:val="24"/>
          <w:lang w:val="ba-RU"/>
        </w:rPr>
      </w:pPr>
      <w:r w:rsidRPr="006B77BA">
        <w:rPr>
          <w:rFonts w:eastAsia="Calibri"/>
          <w:sz w:val="24"/>
          <w:szCs w:val="24"/>
        </w:rPr>
        <w:t>2.15.1. Основания для приостановления предоставления м</w:t>
      </w:r>
      <w:r w:rsidR="00FD234F">
        <w:rPr>
          <w:rFonts w:eastAsia="Calibri"/>
          <w:sz w:val="24"/>
          <w:szCs w:val="24"/>
        </w:rPr>
        <w:t>униципальной услуги</w:t>
      </w:r>
      <w:r w:rsidR="00653BFD">
        <w:rPr>
          <w:rFonts w:eastAsia="Calibri"/>
          <w:sz w:val="24"/>
          <w:szCs w:val="24"/>
        </w:rPr>
        <w:t>, отказа в предоставлении муниципальной услуги</w:t>
      </w:r>
      <w:r w:rsidR="00FD234F">
        <w:rPr>
          <w:rFonts w:eastAsia="Calibri"/>
          <w:sz w:val="24"/>
          <w:szCs w:val="24"/>
          <w:lang w:val="ba-RU"/>
        </w:rPr>
        <w:t xml:space="preserve">, а также оставления заявления о предоставлении муниципальной услуги без рассмотрения </w:t>
      </w:r>
      <w:r w:rsidR="00A14209">
        <w:rPr>
          <w:rFonts w:eastAsia="Calibri"/>
          <w:sz w:val="24"/>
          <w:szCs w:val="24"/>
          <w:lang w:val="ba-RU"/>
        </w:rPr>
        <w:t>не предусмотрены.</w:t>
      </w:r>
    </w:p>
    <w:p w:rsidR="00A44677" w:rsidRDefault="00F45636"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t>2.15.2. Основанием для возврата заявления о предоставлении муниципальной услуги и прилагаемых к нему документов является</w:t>
      </w:r>
      <w:r w:rsidR="00A44677">
        <w:rPr>
          <w:rFonts w:eastAsia="Calibri"/>
          <w:sz w:val="24"/>
          <w:szCs w:val="24"/>
        </w:rPr>
        <w:t>:</w:t>
      </w:r>
    </w:p>
    <w:p w:rsidR="00F45636" w:rsidRDefault="00F45636" w:rsidP="006B77BA">
      <w:pPr>
        <w:widowControl w:val="0"/>
        <w:autoSpaceDE w:val="0"/>
        <w:autoSpaceDN w:val="0"/>
        <w:adjustRightInd w:val="0"/>
        <w:spacing w:after="0" w:line="240" w:lineRule="auto"/>
        <w:ind w:firstLine="709"/>
        <w:jc w:val="both"/>
        <w:rPr>
          <w:rFonts w:eastAsia="Calibri"/>
          <w:sz w:val="24"/>
          <w:szCs w:val="24"/>
        </w:rPr>
      </w:pPr>
      <w:r w:rsidRPr="006B77BA">
        <w:rPr>
          <w:rFonts w:eastAsia="Calibri"/>
          <w:sz w:val="24"/>
          <w:szCs w:val="24"/>
        </w:rPr>
        <w:t xml:space="preserve">непредставление заявителем документов, предусмотренных пунктами 2.8.1, 2.8.4-2.8.7 настоящего административного регламента, и невозможность их истребования на </w:t>
      </w:r>
      <w:r w:rsidRPr="006B77BA">
        <w:rPr>
          <w:rFonts w:eastAsia="Calibri"/>
          <w:sz w:val="24"/>
          <w:szCs w:val="24"/>
        </w:rPr>
        <w:lastRenderedPageBreak/>
        <w:t>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w:t>
      </w:r>
      <w:r w:rsidR="00A44677">
        <w:rPr>
          <w:rFonts w:eastAsia="Calibri"/>
          <w:sz w:val="24"/>
          <w:szCs w:val="24"/>
        </w:rPr>
        <w:t>ого электронного взаимодействия;</w:t>
      </w:r>
    </w:p>
    <w:p w:rsidR="00A44677" w:rsidRDefault="009555F4" w:rsidP="00A44677">
      <w:pPr>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случаи,</w:t>
      </w:r>
      <w:r w:rsidR="00A44677" w:rsidRPr="00A44677">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A14209" w:rsidRPr="00A14209" w:rsidRDefault="00A14209" w:rsidP="00A505CA">
      <w:pPr>
        <w:autoSpaceDE w:val="0"/>
        <w:autoSpaceDN w:val="0"/>
        <w:adjustRightInd w:val="0"/>
        <w:spacing w:after="0" w:line="240" w:lineRule="auto"/>
        <w:outlineLvl w:val="0"/>
        <w:rPr>
          <w:b/>
          <w:bCs/>
          <w:color w:val="000000" w:themeColor="text1"/>
          <w:sz w:val="24"/>
          <w:szCs w:val="24"/>
          <w:lang w:val="ba-RU"/>
        </w:rPr>
      </w:pPr>
    </w:p>
    <w:p w:rsidR="0089478A" w:rsidRPr="006B77BA" w:rsidRDefault="00AB1086" w:rsidP="00A505CA">
      <w:pPr>
        <w:autoSpaceDE w:val="0"/>
        <w:autoSpaceDN w:val="0"/>
        <w:adjustRightInd w:val="0"/>
        <w:spacing w:after="0" w:line="240" w:lineRule="auto"/>
        <w:jc w:val="center"/>
        <w:outlineLvl w:val="0"/>
        <w:rPr>
          <w:b/>
          <w:bCs/>
          <w:color w:val="000000" w:themeColor="text1"/>
          <w:sz w:val="24"/>
          <w:szCs w:val="24"/>
        </w:rPr>
      </w:pPr>
      <w:r w:rsidRPr="006B77BA">
        <w:rPr>
          <w:b/>
          <w:bCs/>
          <w:color w:val="000000" w:themeColor="text1"/>
          <w:sz w:val="24"/>
          <w:szCs w:val="24"/>
        </w:rPr>
        <w:t>Перечень услуг, которые являются необходимыми</w:t>
      </w:r>
    </w:p>
    <w:p w:rsidR="0089478A" w:rsidRPr="006B77BA" w:rsidRDefault="00AB1086" w:rsidP="00A505C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и обязательными для предоставления </w:t>
      </w:r>
      <w:r w:rsidR="002E4E49" w:rsidRPr="006B77BA">
        <w:rPr>
          <w:b/>
          <w:bCs/>
          <w:color w:val="000000" w:themeColor="text1"/>
          <w:sz w:val="24"/>
          <w:szCs w:val="24"/>
        </w:rPr>
        <w:t>муниципальной</w:t>
      </w:r>
      <w:r w:rsidRPr="006B77BA">
        <w:rPr>
          <w:b/>
          <w:bCs/>
          <w:color w:val="000000" w:themeColor="text1"/>
          <w:sz w:val="24"/>
          <w:szCs w:val="24"/>
        </w:rPr>
        <w:t xml:space="preserve"> услуги,</w:t>
      </w:r>
    </w:p>
    <w:p w:rsidR="00AB1086" w:rsidRPr="006B77BA" w:rsidRDefault="00AB1086" w:rsidP="00A505CA">
      <w:pPr>
        <w:autoSpaceDE w:val="0"/>
        <w:autoSpaceDN w:val="0"/>
        <w:adjustRightInd w:val="0"/>
        <w:spacing w:after="0" w:line="240" w:lineRule="auto"/>
        <w:ind w:firstLine="709"/>
        <w:jc w:val="center"/>
        <w:outlineLvl w:val="0"/>
        <w:rPr>
          <w:b/>
          <w:bCs/>
          <w:color w:val="000000" w:themeColor="text1"/>
          <w:sz w:val="24"/>
          <w:szCs w:val="24"/>
        </w:rPr>
      </w:pPr>
      <w:r w:rsidRPr="006B77BA">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6B77BA">
        <w:rPr>
          <w:b/>
          <w:bCs/>
          <w:color w:val="000000" w:themeColor="text1"/>
          <w:sz w:val="24"/>
          <w:szCs w:val="24"/>
        </w:rPr>
        <w:t>муниципальной</w:t>
      </w:r>
      <w:r w:rsidRPr="006B77BA">
        <w:rPr>
          <w:b/>
          <w:bCs/>
          <w:color w:val="000000" w:themeColor="text1"/>
          <w:sz w:val="24"/>
          <w:szCs w:val="24"/>
        </w:rPr>
        <w:t xml:space="preserve"> услуги</w:t>
      </w:r>
    </w:p>
    <w:p w:rsidR="00FB50BE" w:rsidRPr="006B77BA"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Calibri"/>
          <w:b/>
          <w:sz w:val="24"/>
          <w:szCs w:val="24"/>
        </w:rPr>
      </w:pPr>
      <w:r w:rsidRPr="006B77BA">
        <w:rPr>
          <w:rFonts w:eastAsia="Calibri"/>
          <w:sz w:val="24"/>
          <w:szCs w:val="24"/>
        </w:rPr>
        <w:t xml:space="preserve">2.16. </w:t>
      </w:r>
      <w:r w:rsidRPr="008B5529">
        <w:rPr>
          <w:rFonts w:eastAsia="Calibri"/>
          <w:sz w:val="24"/>
          <w:szCs w:val="24"/>
        </w:rPr>
        <w:t>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являются: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оформление проекта реконструкции нежилого помещения;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выдача заключения специализированной организации, проводившей обследование многоквартирного дома;</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необходимого для принятия решения о признании жилого помещения соответствующим (не соответствующим) требованиям, установленным в </w:t>
      </w:r>
      <w:hyperlink r:id="rId13" w:history="1">
        <w:r w:rsidRPr="008B5529">
          <w:rPr>
            <w:rFonts w:eastAsia="Calibri"/>
            <w:sz w:val="24"/>
            <w:szCs w:val="24"/>
          </w:rPr>
          <w:t>Положении</w:t>
        </w:r>
      </w:hyperlink>
      <w:r w:rsidRPr="008B5529">
        <w:rPr>
          <w:rFonts w:eastAsia="Calibri"/>
          <w:sz w:val="24"/>
          <w:szCs w:val="24"/>
        </w:rPr>
        <w:t>.</w:t>
      </w:r>
    </w:p>
    <w:p w:rsidR="000F6806" w:rsidRPr="008B5529" w:rsidRDefault="000F6806" w:rsidP="006B77BA">
      <w:pPr>
        <w:autoSpaceDE w:val="0"/>
        <w:autoSpaceDN w:val="0"/>
        <w:adjustRightInd w:val="0"/>
        <w:spacing w:after="0" w:line="240" w:lineRule="auto"/>
        <w:ind w:firstLine="709"/>
        <w:jc w:val="both"/>
        <w:outlineLvl w:val="0"/>
        <w:rPr>
          <w:b/>
          <w:bCs/>
          <w:color w:val="000000" w:themeColor="text1"/>
          <w:sz w:val="24"/>
          <w:szCs w:val="24"/>
        </w:rPr>
      </w:pP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8B5529">
        <w:rPr>
          <w:b/>
          <w:bCs/>
          <w:color w:val="000000" w:themeColor="text1"/>
          <w:sz w:val="24"/>
          <w:szCs w:val="24"/>
        </w:rPr>
        <w:t>муниципальной</w:t>
      </w:r>
      <w:r w:rsidRPr="008B5529">
        <w:rPr>
          <w:b/>
          <w:bCs/>
          <w:color w:val="000000" w:themeColor="text1"/>
          <w:sz w:val="24"/>
          <w:szCs w:val="24"/>
        </w:rPr>
        <w:t xml:space="preserve"> услуги</w:t>
      </w:r>
    </w:p>
    <w:p w:rsidR="00FB50BE" w:rsidRPr="008B5529" w:rsidRDefault="00FB50BE" w:rsidP="00C27B47">
      <w:pPr>
        <w:autoSpaceDE w:val="0"/>
        <w:autoSpaceDN w:val="0"/>
        <w:adjustRightInd w:val="0"/>
        <w:spacing w:after="0" w:line="240" w:lineRule="auto"/>
        <w:ind w:firstLine="709"/>
        <w:jc w:val="center"/>
        <w:outlineLvl w:val="0"/>
        <w:rPr>
          <w:b/>
          <w:bCs/>
          <w:color w:val="000000" w:themeColor="text1"/>
          <w:sz w:val="24"/>
          <w:szCs w:val="24"/>
        </w:rPr>
      </w:pPr>
    </w:p>
    <w:p w:rsidR="00F45636" w:rsidRPr="008B5529" w:rsidRDefault="00F45636" w:rsidP="006B77BA">
      <w:pPr>
        <w:widowControl w:val="0"/>
        <w:tabs>
          <w:tab w:val="left" w:pos="567"/>
        </w:tabs>
        <w:spacing w:after="0" w:line="240" w:lineRule="auto"/>
        <w:ind w:firstLine="709"/>
        <w:contextualSpacing/>
        <w:jc w:val="both"/>
        <w:rPr>
          <w:rFonts w:eastAsia="Calibri"/>
          <w:sz w:val="24"/>
          <w:szCs w:val="24"/>
          <w:lang w:eastAsia="ru-RU"/>
        </w:rPr>
      </w:pPr>
      <w:r w:rsidRPr="008B5529">
        <w:rPr>
          <w:rFonts w:eastAsia="Calibri"/>
          <w:sz w:val="24"/>
          <w:szCs w:val="24"/>
        </w:rPr>
        <w:t>2.17</w:t>
      </w:r>
      <w:r w:rsidR="00367AE9" w:rsidRPr="008B5529">
        <w:rPr>
          <w:rFonts w:eastAsia="Calibri"/>
          <w:sz w:val="24"/>
          <w:szCs w:val="24"/>
        </w:rPr>
        <w:t xml:space="preserve">. </w:t>
      </w:r>
      <w:r w:rsidR="00367AE9" w:rsidRPr="008B5529">
        <w:rPr>
          <w:color w:val="000000" w:themeColor="text1"/>
          <w:sz w:val="24"/>
          <w:szCs w:val="24"/>
        </w:rPr>
        <w:t>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13492E" w:rsidRDefault="0013492E" w:rsidP="00A2318C">
      <w:pPr>
        <w:autoSpaceDE w:val="0"/>
        <w:autoSpaceDN w:val="0"/>
        <w:adjustRightInd w:val="0"/>
        <w:spacing w:after="0" w:line="240" w:lineRule="auto"/>
        <w:outlineLvl w:val="0"/>
        <w:rPr>
          <w:b/>
          <w:bCs/>
          <w:color w:val="000000" w:themeColor="text1"/>
          <w:sz w:val="24"/>
          <w:szCs w:val="24"/>
        </w:rPr>
      </w:pPr>
    </w:p>
    <w:p w:rsidR="005E1C73"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B5529">
        <w:rPr>
          <w:b/>
          <w:bCs/>
          <w:color w:val="000000" w:themeColor="text1"/>
          <w:sz w:val="24"/>
          <w:szCs w:val="24"/>
        </w:rPr>
        <w:t>муниципальной</w:t>
      </w:r>
      <w:r w:rsidRPr="008B5529">
        <w:rPr>
          <w:b/>
          <w:bCs/>
          <w:color w:val="000000" w:themeColor="text1"/>
          <w:sz w:val="24"/>
          <w:szCs w:val="24"/>
        </w:rPr>
        <w:t xml:space="preserve"> услуги, включая информацию</w:t>
      </w: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о методике расчета размера такой платы</w:t>
      </w:r>
    </w:p>
    <w:p w:rsidR="00FB50BE" w:rsidRPr="008B5529"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3D651C" w:rsidRDefault="00F45636" w:rsidP="0013492E">
      <w:pPr>
        <w:autoSpaceDE w:val="0"/>
        <w:autoSpaceDN w:val="0"/>
        <w:adjustRightInd w:val="0"/>
        <w:spacing w:after="0" w:line="240" w:lineRule="auto"/>
        <w:ind w:firstLine="709"/>
        <w:jc w:val="both"/>
        <w:rPr>
          <w:b/>
          <w:bCs/>
          <w:color w:val="000000" w:themeColor="text1"/>
          <w:sz w:val="24"/>
          <w:szCs w:val="24"/>
        </w:rPr>
      </w:pPr>
      <w:r w:rsidRPr="008B5529">
        <w:rPr>
          <w:rFonts w:eastAsia="Times New Roman"/>
          <w:sz w:val="24"/>
          <w:szCs w:val="24"/>
          <w:lang w:eastAsia="ru-RU"/>
        </w:rPr>
        <w:t xml:space="preserve">2.18. Плата за предоставление услуг, которые являются необходимыми и обязательными для предоставления </w:t>
      </w:r>
      <w:r w:rsidRPr="008B5529">
        <w:rPr>
          <w:rFonts w:eastAsia="Times New Roman"/>
          <w:bCs/>
          <w:sz w:val="24"/>
          <w:szCs w:val="24"/>
          <w:lang w:eastAsia="ru-RU"/>
        </w:rPr>
        <w:t>муниципальной</w:t>
      </w:r>
      <w:r w:rsidRPr="008B5529">
        <w:rPr>
          <w:rFonts w:eastAsia="Times New Roman"/>
          <w:sz w:val="24"/>
          <w:szCs w:val="24"/>
          <w:lang w:eastAsia="ru-RU"/>
        </w:rPr>
        <w:t xml:space="preserve"> услуги, и указанными в пункте 2.16 настоящего административного регламента, осуществляется за счет средств заявителя.</w:t>
      </w:r>
    </w:p>
    <w:p w:rsidR="00653BFD" w:rsidRDefault="00653BFD" w:rsidP="00A2318C">
      <w:pPr>
        <w:autoSpaceDE w:val="0"/>
        <w:autoSpaceDN w:val="0"/>
        <w:adjustRightInd w:val="0"/>
        <w:spacing w:after="0" w:line="240" w:lineRule="auto"/>
        <w:outlineLvl w:val="0"/>
        <w:rPr>
          <w:b/>
          <w:bCs/>
          <w:color w:val="000000" w:themeColor="text1"/>
          <w:sz w:val="24"/>
          <w:szCs w:val="24"/>
        </w:rPr>
      </w:pPr>
    </w:p>
    <w:p w:rsidR="005F635C"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Максимальный срок ожидания в очереди при подаче</w:t>
      </w:r>
      <w:r w:rsidR="00D6625A" w:rsidRPr="008B5529">
        <w:rPr>
          <w:b/>
          <w:bCs/>
          <w:color w:val="000000" w:themeColor="text1"/>
          <w:sz w:val="24"/>
          <w:szCs w:val="24"/>
        </w:rPr>
        <w:t xml:space="preserve"> </w:t>
      </w:r>
      <w:r w:rsidRPr="008B5529">
        <w:rPr>
          <w:b/>
          <w:bCs/>
          <w:color w:val="000000" w:themeColor="text1"/>
          <w:sz w:val="24"/>
          <w:szCs w:val="24"/>
        </w:rPr>
        <w:t>запроса</w:t>
      </w: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о предоставлении </w:t>
      </w:r>
      <w:r w:rsidR="00502F85" w:rsidRPr="008B5529">
        <w:rPr>
          <w:b/>
          <w:bCs/>
          <w:color w:val="000000" w:themeColor="text1"/>
          <w:sz w:val="24"/>
          <w:szCs w:val="24"/>
        </w:rPr>
        <w:t xml:space="preserve">муниципальной </w:t>
      </w:r>
      <w:r w:rsidRPr="008B5529">
        <w:rPr>
          <w:b/>
          <w:bCs/>
          <w:color w:val="000000" w:themeColor="text1"/>
          <w:sz w:val="24"/>
          <w:szCs w:val="24"/>
        </w:rPr>
        <w:t xml:space="preserve">услуги и при получении результата предоставления </w:t>
      </w:r>
      <w:r w:rsidR="00502F85" w:rsidRPr="008B5529">
        <w:rPr>
          <w:b/>
          <w:bCs/>
          <w:color w:val="000000" w:themeColor="text1"/>
          <w:sz w:val="24"/>
          <w:szCs w:val="24"/>
        </w:rPr>
        <w:t>муниципальной</w:t>
      </w:r>
      <w:r w:rsidRPr="008B5529">
        <w:rPr>
          <w:b/>
          <w:bCs/>
          <w:color w:val="000000" w:themeColor="text1"/>
          <w:sz w:val="24"/>
          <w:szCs w:val="24"/>
        </w:rPr>
        <w:t xml:space="preserve"> услуги</w:t>
      </w:r>
    </w:p>
    <w:p w:rsidR="00FB50BE" w:rsidRPr="008B5529" w:rsidRDefault="00FB50BE" w:rsidP="006B77BA">
      <w:pPr>
        <w:autoSpaceDE w:val="0"/>
        <w:autoSpaceDN w:val="0"/>
        <w:adjustRightInd w:val="0"/>
        <w:spacing w:after="0" w:line="240" w:lineRule="auto"/>
        <w:ind w:firstLine="709"/>
        <w:jc w:val="both"/>
        <w:outlineLvl w:val="0"/>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ЕПГУ.</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Максимальный срок ожидания в очереди не превышает 15 минут.</w:t>
      </w:r>
    </w:p>
    <w:p w:rsidR="00F45636" w:rsidRPr="008B5529" w:rsidRDefault="00F45636" w:rsidP="006B77BA">
      <w:pPr>
        <w:autoSpaceDE w:val="0"/>
        <w:autoSpaceDN w:val="0"/>
        <w:adjustRightInd w:val="0"/>
        <w:spacing w:after="0" w:line="240" w:lineRule="auto"/>
        <w:ind w:firstLine="709"/>
        <w:jc w:val="both"/>
        <w:outlineLvl w:val="0"/>
        <w:rPr>
          <w:b/>
          <w:bCs/>
          <w:color w:val="000000" w:themeColor="text1"/>
          <w:sz w:val="24"/>
          <w:szCs w:val="24"/>
        </w:rPr>
      </w:pPr>
    </w:p>
    <w:p w:rsidR="00AB1086" w:rsidRPr="008B5529" w:rsidRDefault="00AB1086" w:rsidP="00C27B47">
      <w:pPr>
        <w:autoSpaceDE w:val="0"/>
        <w:autoSpaceDN w:val="0"/>
        <w:adjustRightInd w:val="0"/>
        <w:spacing w:after="0" w:line="240" w:lineRule="auto"/>
        <w:ind w:firstLine="709"/>
        <w:jc w:val="center"/>
        <w:outlineLvl w:val="0"/>
        <w:rPr>
          <w:b/>
          <w:bCs/>
          <w:color w:val="000000" w:themeColor="text1"/>
          <w:sz w:val="24"/>
          <w:szCs w:val="24"/>
        </w:rPr>
      </w:pPr>
      <w:r w:rsidRPr="008B5529">
        <w:rPr>
          <w:b/>
          <w:bCs/>
          <w:color w:val="000000" w:themeColor="text1"/>
          <w:sz w:val="24"/>
          <w:szCs w:val="24"/>
        </w:rPr>
        <w:t xml:space="preserve">Срок и порядок регистрации запроса заявителя о предоставлении </w:t>
      </w:r>
      <w:r w:rsidR="00502F85" w:rsidRPr="008B5529">
        <w:rPr>
          <w:b/>
          <w:bCs/>
          <w:color w:val="000000" w:themeColor="text1"/>
          <w:sz w:val="24"/>
          <w:szCs w:val="24"/>
        </w:rPr>
        <w:t>муниципальной</w:t>
      </w:r>
      <w:r w:rsidRPr="008B5529">
        <w:rPr>
          <w:b/>
          <w:bCs/>
          <w:color w:val="000000" w:themeColor="text1"/>
          <w:sz w:val="24"/>
          <w:szCs w:val="24"/>
        </w:rPr>
        <w:t xml:space="preserve"> услуги, в том числе в электронной форме</w:t>
      </w:r>
    </w:p>
    <w:p w:rsidR="00FB50BE" w:rsidRPr="008B5529" w:rsidRDefault="00FB50BE" w:rsidP="00C27B47">
      <w:pPr>
        <w:autoSpaceDE w:val="0"/>
        <w:autoSpaceDN w:val="0"/>
        <w:adjustRightInd w:val="0"/>
        <w:spacing w:after="0" w:line="240" w:lineRule="auto"/>
        <w:ind w:firstLine="709"/>
        <w:jc w:val="center"/>
        <w:outlineLvl w:val="0"/>
        <w:rPr>
          <w:b/>
          <w:bCs/>
          <w:color w:val="000000" w:themeColor="text1"/>
          <w:sz w:val="24"/>
          <w:szCs w:val="24"/>
        </w:rPr>
      </w:pPr>
    </w:p>
    <w:p w:rsidR="00C27B47" w:rsidRDefault="00F45636" w:rsidP="00C259A5">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lastRenderedPageBreak/>
        <w:t>2.20</w:t>
      </w:r>
      <w:r w:rsidRPr="00F82649">
        <w:rPr>
          <w:rFonts w:eastAsia="Calibri"/>
          <w:sz w:val="24"/>
          <w:szCs w:val="24"/>
        </w:rPr>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w:t>
      </w:r>
      <w:r w:rsidR="00A2318C" w:rsidRPr="00F82649">
        <w:rPr>
          <w:rFonts w:eastAsia="Calibri"/>
          <w:sz w:val="24"/>
          <w:szCs w:val="24"/>
        </w:rPr>
        <w:t>поступившие в</w:t>
      </w:r>
      <w:r w:rsidRPr="00F82649">
        <w:rPr>
          <w:rFonts w:eastAsia="Calibri"/>
          <w:sz w:val="24"/>
          <w:szCs w:val="24"/>
        </w:rPr>
        <w:t xml:space="preserve"> форме электронного документа с использованием РПГУ, ЕПГУ,</w:t>
      </w:r>
      <w:r w:rsidR="00F82649" w:rsidRPr="00F82649">
        <w:rPr>
          <w:color w:val="000000" w:themeColor="text1"/>
          <w:sz w:val="24"/>
          <w:szCs w:val="24"/>
        </w:rPr>
        <w:t xml:space="preserve"> посредством личного обращения в уполномоченное учреждение</w:t>
      </w:r>
      <w:r w:rsidR="00F82649">
        <w:rPr>
          <w:color w:val="000000" w:themeColor="text1"/>
          <w:sz w:val="24"/>
          <w:szCs w:val="24"/>
        </w:rPr>
        <w:t xml:space="preserve">, </w:t>
      </w:r>
      <w:r w:rsidRPr="00F82649">
        <w:rPr>
          <w:rFonts w:eastAsia="Calibri"/>
          <w:color w:val="000000"/>
          <w:sz w:val="24"/>
          <w:szCs w:val="24"/>
        </w:rPr>
        <w:t xml:space="preserve">почтовым отправлением </w:t>
      </w:r>
      <w:r w:rsidRPr="00F82649">
        <w:rPr>
          <w:rFonts w:eastAsia="Calibri"/>
          <w:sz w:val="24"/>
          <w:szCs w:val="24"/>
        </w:rPr>
        <w:t>либо поданные через многофункциональный центр, принятые к рассмотрению уполномоченным учреждением, подлежат регис</w:t>
      </w:r>
      <w:r w:rsidR="00C259A5" w:rsidRPr="00F82649">
        <w:rPr>
          <w:rFonts w:eastAsia="Calibri"/>
          <w:sz w:val="24"/>
          <w:szCs w:val="24"/>
        </w:rPr>
        <w:t>трации в течение 1 рабочего дня</w:t>
      </w:r>
      <w:r w:rsidR="00F82649">
        <w:rPr>
          <w:rFonts w:eastAsia="Calibri"/>
          <w:sz w:val="24"/>
          <w:szCs w:val="24"/>
        </w:rPr>
        <w:t>.</w:t>
      </w:r>
    </w:p>
    <w:p w:rsidR="00F82649" w:rsidRPr="00F82649" w:rsidRDefault="00F82649" w:rsidP="00C259A5">
      <w:pPr>
        <w:autoSpaceDE w:val="0"/>
        <w:autoSpaceDN w:val="0"/>
        <w:adjustRightInd w:val="0"/>
        <w:spacing w:after="0" w:line="240" w:lineRule="auto"/>
        <w:ind w:firstLine="709"/>
        <w:jc w:val="both"/>
        <w:rPr>
          <w:rFonts w:eastAsia="Calibri"/>
          <w:sz w:val="24"/>
          <w:szCs w:val="24"/>
        </w:rPr>
      </w:pPr>
    </w:p>
    <w:p w:rsidR="005F635C" w:rsidRPr="008B5529" w:rsidRDefault="002618D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Требования к помещениям, в которых предоставляется</w:t>
      </w:r>
    </w:p>
    <w:p w:rsidR="002618DF" w:rsidRPr="008B5529" w:rsidRDefault="002618D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муниципальная услуга</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367AE9" w:rsidRPr="008B5529" w:rsidRDefault="00F45636" w:rsidP="00367AE9">
      <w:pPr>
        <w:widowControl w:val="0"/>
        <w:autoSpaceDE w:val="0"/>
        <w:autoSpaceDN w:val="0"/>
        <w:adjustRightInd w:val="0"/>
        <w:spacing w:after="0" w:line="240" w:lineRule="auto"/>
        <w:ind w:firstLine="709"/>
        <w:jc w:val="both"/>
        <w:rPr>
          <w:color w:val="000000" w:themeColor="text1"/>
          <w:sz w:val="24"/>
          <w:szCs w:val="24"/>
        </w:rPr>
      </w:pPr>
      <w:r w:rsidRPr="008B5529">
        <w:rPr>
          <w:rFonts w:eastAsia="Calibri"/>
          <w:sz w:val="24"/>
          <w:szCs w:val="24"/>
        </w:rPr>
        <w:t xml:space="preserve">2.21. </w:t>
      </w:r>
      <w:r w:rsidR="00367AE9" w:rsidRPr="008B5529">
        <w:rPr>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7AE9" w:rsidRPr="008B5529" w:rsidRDefault="00367AE9" w:rsidP="00367AE9">
      <w:pPr>
        <w:widowControl w:val="0"/>
        <w:tabs>
          <w:tab w:val="left" w:pos="567"/>
        </w:tabs>
        <w:spacing w:after="0" w:line="240" w:lineRule="auto"/>
        <w:ind w:firstLine="709"/>
        <w:contextualSpacing/>
        <w:jc w:val="both"/>
        <w:rPr>
          <w:color w:val="000000" w:themeColor="text1"/>
          <w:sz w:val="24"/>
          <w:szCs w:val="24"/>
        </w:rPr>
      </w:pPr>
      <w:r w:rsidRPr="008B5529">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7AE9" w:rsidRPr="008B5529" w:rsidRDefault="00367AE9" w:rsidP="00367AE9">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8B5529">
        <w:rPr>
          <w:color w:val="000000" w:themeColor="text1"/>
          <w:sz w:val="24"/>
          <w:szCs w:val="24"/>
          <w:lang w:val="en-US"/>
        </w:rPr>
        <w:t>I</w:t>
      </w:r>
      <w:r w:rsidRPr="008B5529">
        <w:rPr>
          <w:color w:val="000000" w:themeColor="text1"/>
          <w:sz w:val="24"/>
          <w:szCs w:val="24"/>
        </w:rPr>
        <w:t xml:space="preserve">, </w:t>
      </w:r>
      <w:r w:rsidRPr="008B5529">
        <w:rPr>
          <w:color w:val="000000" w:themeColor="text1"/>
          <w:sz w:val="24"/>
          <w:szCs w:val="24"/>
          <w:lang w:val="en-US"/>
        </w:rPr>
        <w:t>II</w:t>
      </w:r>
      <w:r w:rsidRPr="008B5529">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8B5529">
        <w:rPr>
          <w:color w:val="000000" w:themeColor="text1"/>
          <w:sz w:val="24"/>
          <w:szCs w:val="24"/>
          <w:lang w:val="en-US"/>
        </w:rPr>
        <w:t>III</w:t>
      </w:r>
      <w:r w:rsidRPr="008B5529">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7AE9" w:rsidRPr="008B5529" w:rsidRDefault="00C92B3A"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Центральный вход в здание уполномоченного учреждения</w:t>
      </w:r>
      <w:r w:rsidR="00367AE9" w:rsidRPr="008B5529">
        <w:rPr>
          <w:color w:val="000000" w:themeColor="text1"/>
          <w:sz w:val="24"/>
          <w:szCs w:val="24"/>
        </w:rPr>
        <w:t xml:space="preserve"> должен быть оборудован информационной табличкой (вывеской), содержащей информацию:</w:t>
      </w:r>
    </w:p>
    <w:p w:rsidR="00367AE9" w:rsidRPr="008B5529" w:rsidRDefault="00367AE9" w:rsidP="000F17C8">
      <w:pPr>
        <w:widowControl w:val="0"/>
        <w:tabs>
          <w:tab w:val="left" w:pos="567"/>
          <w:tab w:val="left" w:pos="1134"/>
        </w:tabs>
        <w:spacing w:after="0" w:line="240" w:lineRule="auto"/>
        <w:ind w:left="709"/>
        <w:contextualSpacing/>
        <w:jc w:val="both"/>
        <w:rPr>
          <w:color w:val="000000" w:themeColor="text1"/>
          <w:sz w:val="24"/>
          <w:szCs w:val="24"/>
        </w:rPr>
      </w:pPr>
      <w:r w:rsidRPr="008B5529">
        <w:rPr>
          <w:color w:val="000000" w:themeColor="text1"/>
          <w:sz w:val="24"/>
          <w:szCs w:val="24"/>
        </w:rPr>
        <w:t>наименование;</w:t>
      </w:r>
    </w:p>
    <w:p w:rsidR="00367AE9" w:rsidRPr="008B5529" w:rsidRDefault="00367AE9" w:rsidP="000F17C8">
      <w:pPr>
        <w:widowControl w:val="0"/>
        <w:tabs>
          <w:tab w:val="left" w:pos="567"/>
          <w:tab w:val="left" w:pos="1134"/>
        </w:tabs>
        <w:spacing w:after="0" w:line="240" w:lineRule="auto"/>
        <w:ind w:left="709"/>
        <w:contextualSpacing/>
        <w:jc w:val="both"/>
        <w:rPr>
          <w:color w:val="000000" w:themeColor="text1"/>
          <w:sz w:val="24"/>
          <w:szCs w:val="24"/>
        </w:rPr>
      </w:pPr>
      <w:r w:rsidRPr="008B5529">
        <w:rPr>
          <w:color w:val="000000" w:themeColor="text1"/>
          <w:sz w:val="24"/>
          <w:szCs w:val="24"/>
        </w:rPr>
        <w:t>местонахождение и юридический адрес;</w:t>
      </w:r>
    </w:p>
    <w:p w:rsidR="00367AE9" w:rsidRPr="008B5529" w:rsidRDefault="00367AE9" w:rsidP="000F17C8">
      <w:pPr>
        <w:widowControl w:val="0"/>
        <w:tabs>
          <w:tab w:val="left" w:pos="567"/>
          <w:tab w:val="left" w:pos="1134"/>
        </w:tabs>
        <w:spacing w:after="0" w:line="240" w:lineRule="auto"/>
        <w:ind w:left="709"/>
        <w:contextualSpacing/>
        <w:jc w:val="both"/>
        <w:rPr>
          <w:color w:val="000000" w:themeColor="text1"/>
          <w:sz w:val="24"/>
          <w:szCs w:val="24"/>
        </w:rPr>
      </w:pPr>
      <w:r w:rsidRPr="008B5529">
        <w:rPr>
          <w:color w:val="000000" w:themeColor="text1"/>
          <w:sz w:val="24"/>
          <w:szCs w:val="24"/>
        </w:rPr>
        <w:t>режим работы;</w:t>
      </w:r>
    </w:p>
    <w:p w:rsidR="00367AE9" w:rsidRPr="008B5529" w:rsidRDefault="00367AE9" w:rsidP="000F17C8">
      <w:pPr>
        <w:widowControl w:val="0"/>
        <w:tabs>
          <w:tab w:val="left" w:pos="567"/>
          <w:tab w:val="left" w:pos="1134"/>
        </w:tabs>
        <w:spacing w:after="0" w:line="240" w:lineRule="auto"/>
        <w:ind w:left="709"/>
        <w:contextualSpacing/>
        <w:jc w:val="both"/>
        <w:rPr>
          <w:color w:val="000000" w:themeColor="text1"/>
          <w:sz w:val="24"/>
          <w:szCs w:val="24"/>
        </w:rPr>
      </w:pPr>
      <w:r w:rsidRPr="008B5529">
        <w:rPr>
          <w:color w:val="000000" w:themeColor="text1"/>
          <w:sz w:val="24"/>
          <w:szCs w:val="24"/>
        </w:rPr>
        <w:t>график приема;</w:t>
      </w:r>
    </w:p>
    <w:p w:rsidR="00367AE9" w:rsidRPr="008B5529" w:rsidRDefault="00367AE9" w:rsidP="000F17C8">
      <w:pPr>
        <w:widowControl w:val="0"/>
        <w:tabs>
          <w:tab w:val="left" w:pos="567"/>
          <w:tab w:val="left" w:pos="1134"/>
        </w:tabs>
        <w:spacing w:after="0" w:line="240" w:lineRule="auto"/>
        <w:ind w:left="709"/>
        <w:contextualSpacing/>
        <w:jc w:val="both"/>
        <w:rPr>
          <w:color w:val="000000" w:themeColor="text1"/>
          <w:sz w:val="24"/>
          <w:szCs w:val="24"/>
        </w:rPr>
      </w:pPr>
      <w:r w:rsidRPr="008B5529">
        <w:rPr>
          <w:color w:val="000000" w:themeColor="text1"/>
          <w:sz w:val="24"/>
          <w:szCs w:val="24"/>
        </w:rPr>
        <w:t>номера телефонов для справок.</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Помещения, в которых предоставляется муниципальная услуга, оснащаются: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противопожарной системой и средствами пожаротушения;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системой оповещения о возникновении чрезвычайной ситуации;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средствами оказания первой медицинской помощи;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туалетными комнатами для посетителей.</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Зал ожидания заявителей оборудуется стульями, скамьями, количество которых </w:t>
      </w:r>
      <w:r w:rsidRPr="008B5529">
        <w:rPr>
          <w:color w:val="000000" w:themeColor="text1"/>
          <w:sz w:val="24"/>
          <w:szCs w:val="24"/>
        </w:rPr>
        <w:lastRenderedPageBreak/>
        <w:t>определяется исходя из фактической нагру</w:t>
      </w:r>
      <w:r w:rsidR="00F82649">
        <w:rPr>
          <w:color w:val="000000" w:themeColor="text1"/>
          <w:sz w:val="24"/>
          <w:szCs w:val="24"/>
        </w:rPr>
        <w:t>зки и возможностей</w:t>
      </w:r>
      <w:r w:rsidRPr="008B5529">
        <w:rPr>
          <w:color w:val="000000" w:themeColor="text1"/>
          <w:sz w:val="24"/>
          <w:szCs w:val="24"/>
        </w:rPr>
        <w:t xml:space="preserve"> для их размещения в помещении, а также информационными стендами.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Места приема заявителей оборудуются информационными табличками (вывесками) с указанием: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номера кабинета и наименования отдела;</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фамилии, имени и отчества (последнее – при наличии), должности ответственного лица за прием документов;</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графика приема заявителей.</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При предоставлении муниципальной услуги инвалидам обеспечиваются: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w:t>
      </w:r>
      <w:r w:rsidR="00F82649">
        <w:rPr>
          <w:color w:val="000000" w:themeColor="text1"/>
          <w:sz w:val="24"/>
          <w:szCs w:val="24"/>
        </w:rPr>
        <w:t>и высадки из него, в том числе</w:t>
      </w:r>
      <w:r w:rsidRPr="008B5529">
        <w:rPr>
          <w:color w:val="000000" w:themeColor="text1"/>
          <w:sz w:val="24"/>
          <w:szCs w:val="24"/>
        </w:rPr>
        <w:t xml:space="preserve"> с использование кресла-коляски;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00F82649">
        <w:rPr>
          <w:color w:val="000000" w:themeColor="text1"/>
          <w:sz w:val="24"/>
          <w:szCs w:val="24"/>
        </w:rPr>
        <w:t xml:space="preserve"> </w:t>
      </w:r>
      <w:r w:rsidRPr="008B5529">
        <w:rPr>
          <w:color w:val="000000" w:themeColor="text1"/>
          <w:sz w:val="24"/>
          <w:szCs w:val="24"/>
        </w:rPr>
        <w:t xml:space="preserve"> и к муниципальной услуге с учетом ограничений их жизнедеятельности;</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7AE9"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допуск сурдопереводчика и тифлосурдопереводчика;</w:t>
      </w:r>
    </w:p>
    <w:p w:rsidR="00367AE9" w:rsidRPr="008B5529" w:rsidRDefault="00367AE9" w:rsidP="00367AE9">
      <w:pPr>
        <w:pStyle w:val="Default"/>
        <w:ind w:firstLine="567"/>
        <w:jc w:val="both"/>
        <w:rPr>
          <w:color w:val="0D0D0D" w:themeColor="text1" w:themeTint="F2"/>
        </w:rPr>
      </w:pPr>
      <w:r w:rsidRPr="008B5529">
        <w:rPr>
          <w:color w:val="000000" w:themeColor="text1"/>
        </w:rPr>
        <w:t xml:space="preserve">  </w:t>
      </w:r>
      <w:r w:rsidRPr="008B5529">
        <w:rPr>
          <w:color w:val="0D0D0D" w:themeColor="text1" w:themeTint="F2"/>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5636" w:rsidRPr="008B5529" w:rsidRDefault="00367AE9" w:rsidP="00367AE9">
      <w:pPr>
        <w:widowControl w:val="0"/>
        <w:autoSpaceDE w:val="0"/>
        <w:autoSpaceDN w:val="0"/>
        <w:adjustRightInd w:val="0"/>
        <w:spacing w:after="0" w:line="240" w:lineRule="auto"/>
        <w:ind w:firstLine="709"/>
        <w:jc w:val="both"/>
        <w:rPr>
          <w:color w:val="000000" w:themeColor="text1"/>
          <w:sz w:val="24"/>
          <w:szCs w:val="24"/>
        </w:rPr>
      </w:pPr>
      <w:r w:rsidRPr="008B5529">
        <w:rPr>
          <w:color w:val="FF0000"/>
          <w:sz w:val="24"/>
          <w:szCs w:val="24"/>
        </w:rPr>
        <w:t xml:space="preserve"> </w:t>
      </w:r>
      <w:r w:rsidRPr="008B5529">
        <w:rPr>
          <w:color w:val="000000" w:themeColor="text1"/>
          <w:sz w:val="24"/>
          <w:szCs w:val="24"/>
        </w:rPr>
        <w:t>оказание инвалидам помощи в преодолении барьеров, мешающих получению ими услуг наравне с другими лицами</w:t>
      </w:r>
      <w:r w:rsidR="00C92B3A" w:rsidRPr="008B5529">
        <w:rPr>
          <w:color w:val="000000" w:themeColor="text1"/>
          <w:sz w:val="24"/>
          <w:szCs w:val="24"/>
        </w:rPr>
        <w:t>.</w:t>
      </w:r>
    </w:p>
    <w:p w:rsidR="00C92B3A" w:rsidRPr="008B5529" w:rsidRDefault="00C92B3A" w:rsidP="00367AE9">
      <w:pPr>
        <w:widowControl w:val="0"/>
        <w:autoSpaceDE w:val="0"/>
        <w:autoSpaceDN w:val="0"/>
        <w:adjustRightInd w:val="0"/>
        <w:spacing w:after="0" w:line="240" w:lineRule="auto"/>
        <w:ind w:firstLine="709"/>
        <w:jc w:val="both"/>
        <w:rPr>
          <w:rFonts w:eastAsia="Calibri"/>
          <w:sz w:val="24"/>
          <w:szCs w:val="24"/>
        </w:rPr>
      </w:pPr>
    </w:p>
    <w:p w:rsidR="009D4C9D" w:rsidRPr="008B5529" w:rsidRDefault="000C5D0A"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8B5529" w:rsidRDefault="000C5D0A"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в многофункциональном центре предоставления государственных</w:t>
      </w:r>
    </w:p>
    <w:p w:rsidR="000C5D0A" w:rsidRPr="008B5529" w:rsidRDefault="000C5D0A"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8B5529" w:rsidRDefault="00FB50BE" w:rsidP="006B77BA">
      <w:pPr>
        <w:autoSpaceDE w:val="0"/>
        <w:autoSpaceDN w:val="0"/>
        <w:adjustRightInd w:val="0"/>
        <w:spacing w:after="0" w:line="240" w:lineRule="auto"/>
        <w:jc w:val="both"/>
        <w:rPr>
          <w:b/>
          <w:bCs/>
          <w:color w:val="000000" w:themeColor="text1"/>
          <w:sz w:val="24"/>
          <w:szCs w:val="24"/>
        </w:rPr>
      </w:pP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lastRenderedPageBreak/>
        <w:t>2.22. Основными показателями доступности предоставления муниципальной услуги являются:</w:t>
      </w:r>
    </w:p>
    <w:p w:rsidR="00F45636" w:rsidRPr="008B5529" w:rsidRDefault="00F45636"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00C92B3A" w:rsidRPr="008B5529">
        <w:rPr>
          <w:rFonts w:eastAsia="Calibri"/>
          <w:sz w:val="24"/>
          <w:szCs w:val="24"/>
        </w:rPr>
        <w:t>дной доступности для заявителей.</w:t>
      </w:r>
    </w:p>
    <w:p w:rsidR="00F45636" w:rsidRPr="008B5529" w:rsidRDefault="00C92B3A" w:rsidP="006B77BA">
      <w:pPr>
        <w:autoSpaceDE w:val="0"/>
        <w:autoSpaceDN w:val="0"/>
        <w:adjustRightInd w:val="0"/>
        <w:spacing w:after="0" w:line="240" w:lineRule="auto"/>
        <w:ind w:firstLine="709"/>
        <w:jc w:val="both"/>
        <w:rPr>
          <w:rFonts w:eastAsia="Calibri"/>
          <w:sz w:val="24"/>
          <w:szCs w:val="24"/>
        </w:rPr>
      </w:pPr>
      <w:r w:rsidRPr="008B5529">
        <w:rPr>
          <w:rFonts w:eastAsia="Calibri"/>
          <w:sz w:val="24"/>
          <w:szCs w:val="24"/>
        </w:rPr>
        <w:t>2.22.2. Н</w:t>
      </w:r>
      <w:r w:rsidR="00F45636" w:rsidRPr="008B5529">
        <w:rPr>
          <w:rFonts w:eastAsia="Calibri"/>
          <w:sz w:val="24"/>
          <w:szCs w:val="24"/>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Pr="008B5529">
        <w:rPr>
          <w:rFonts w:eastAsia="Calibri"/>
          <w:sz w:val="24"/>
          <w:szCs w:val="24"/>
        </w:rPr>
        <w:t>, средствах массовой информации.</w:t>
      </w:r>
    </w:p>
    <w:p w:rsidR="00F45636" w:rsidRPr="008B5529" w:rsidRDefault="00C92B3A" w:rsidP="006B77BA">
      <w:pPr>
        <w:widowControl w:val="0"/>
        <w:autoSpaceDE w:val="0"/>
        <w:autoSpaceDN w:val="0"/>
        <w:adjustRightInd w:val="0"/>
        <w:spacing w:after="0" w:line="240" w:lineRule="auto"/>
        <w:ind w:firstLine="709"/>
        <w:jc w:val="both"/>
        <w:rPr>
          <w:rFonts w:eastAsia="Calibri"/>
          <w:sz w:val="24"/>
          <w:szCs w:val="24"/>
          <w:lang w:eastAsia="ru-RU"/>
        </w:rPr>
      </w:pPr>
      <w:r w:rsidRPr="008B5529">
        <w:rPr>
          <w:rFonts w:eastAsia="Calibri"/>
          <w:sz w:val="24"/>
          <w:szCs w:val="24"/>
        </w:rPr>
        <w:t>2.22.3. В</w:t>
      </w:r>
      <w:r w:rsidR="00F45636" w:rsidRPr="008B5529">
        <w:rPr>
          <w:rFonts w:eastAsia="Calibri"/>
          <w:sz w:val="24"/>
          <w:szCs w:val="24"/>
        </w:rPr>
        <w:t>озможность выбора заявителем формы обращения за предоставлением муниципальной услуги непосредственно в уполномоченном учреждении, либо в форме электронных документов с использованием РПГУ, ЕПГУ</w:t>
      </w:r>
      <w:r w:rsidR="00F45636" w:rsidRPr="008B5529">
        <w:rPr>
          <w:rFonts w:eastAsia="Calibri"/>
          <w:sz w:val="24"/>
          <w:szCs w:val="24"/>
          <w:lang w:eastAsia="ru-RU"/>
        </w:rPr>
        <w:t xml:space="preserve"> либо через многофункциональный центр.</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rFonts w:eastAsia="Calibri"/>
          <w:sz w:val="24"/>
          <w:szCs w:val="24"/>
        </w:rPr>
        <w:t xml:space="preserve">2.22.4. </w:t>
      </w:r>
      <w:r w:rsidRPr="008B5529">
        <w:rPr>
          <w:color w:val="000000" w:themeColor="text1"/>
          <w:sz w:val="24"/>
          <w:szCs w:val="24"/>
        </w:rPr>
        <w:t>Возможность получения заявителем уведомлений о предоставлении мун</w:t>
      </w:r>
      <w:r w:rsidR="00F82649">
        <w:rPr>
          <w:color w:val="000000" w:themeColor="text1"/>
          <w:sz w:val="24"/>
          <w:szCs w:val="24"/>
        </w:rPr>
        <w:t>иципальной услуги с помощью РПГУ</w:t>
      </w:r>
      <w:r w:rsidR="00F82649">
        <w:rPr>
          <w:rFonts w:eastAsia="Calibri"/>
          <w:sz w:val="24"/>
          <w:szCs w:val="24"/>
        </w:rPr>
        <w:t xml:space="preserve">, </w:t>
      </w:r>
      <w:r w:rsidR="00F82649" w:rsidRPr="008B5529">
        <w:rPr>
          <w:rFonts w:eastAsia="Calibri"/>
          <w:sz w:val="24"/>
          <w:szCs w:val="24"/>
        </w:rPr>
        <w:t>ЕПГУ</w:t>
      </w:r>
      <w:r w:rsidRPr="008B5529">
        <w:rPr>
          <w:color w:val="000000" w:themeColor="text1"/>
          <w:sz w:val="24"/>
          <w:szCs w:val="24"/>
        </w:rPr>
        <w:t>.</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2.22.6. Возможность получения результата муниципальной услуги в электронном виде.</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 Основными показателями качества предоставления муниципальной услуги являются:</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2.23.4. отсутствие нарушений установленных сроков в процессе предоставления муниципальной услуги;</w:t>
      </w:r>
    </w:p>
    <w:p w:rsidR="00C92B3A" w:rsidRPr="008B5529" w:rsidRDefault="00C92B3A" w:rsidP="00C92B3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2.23.5. отсутствие заявлений об оспаривании решений, действий (бездействия) уполномоченного учреждения, ее должностных лиц, принимаемых (совершенных) при предоставлении муниципальной услуги, по </w:t>
      </w:r>
      <w:r w:rsidR="00F82649" w:rsidRPr="008B5529">
        <w:rPr>
          <w:color w:val="000000" w:themeColor="text1"/>
          <w:sz w:val="24"/>
          <w:szCs w:val="24"/>
        </w:rPr>
        <w:t>итогам,</w:t>
      </w:r>
      <w:r w:rsidRPr="008B5529">
        <w:rPr>
          <w:color w:val="000000" w:themeColor="text1"/>
          <w:sz w:val="24"/>
          <w:szCs w:val="24"/>
        </w:rPr>
        <w:t xml:space="preserve"> рассмотрения которых вынесены решения об удовлетворении требований заявителей.</w:t>
      </w:r>
    </w:p>
    <w:p w:rsidR="00AB0DE6" w:rsidRPr="008B5529" w:rsidRDefault="00AB0DE6" w:rsidP="006B77BA">
      <w:pPr>
        <w:spacing w:after="0" w:line="240" w:lineRule="auto"/>
        <w:ind w:firstLine="709"/>
        <w:jc w:val="both"/>
        <w:rPr>
          <w:color w:val="000000" w:themeColor="text1"/>
          <w:sz w:val="24"/>
          <w:szCs w:val="24"/>
        </w:rPr>
      </w:pPr>
    </w:p>
    <w:p w:rsidR="00B761A3" w:rsidRPr="008B5529" w:rsidRDefault="00D1403F"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w:t>
      </w:r>
    </w:p>
    <w:p w:rsidR="00D1403F" w:rsidRPr="008B5529" w:rsidRDefault="00D1403F" w:rsidP="00C27B47">
      <w:pPr>
        <w:autoSpaceDE w:val="0"/>
        <w:autoSpaceDN w:val="0"/>
        <w:adjustRightInd w:val="0"/>
        <w:spacing w:after="0" w:line="240" w:lineRule="auto"/>
        <w:jc w:val="center"/>
        <w:rPr>
          <w:b/>
          <w:bCs/>
          <w:color w:val="000000" w:themeColor="text1"/>
          <w:sz w:val="24"/>
          <w:szCs w:val="24"/>
        </w:rPr>
      </w:pPr>
      <w:r w:rsidRPr="008B5529">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8B5529" w:rsidRDefault="00FB50BE" w:rsidP="006B77BA">
      <w:pPr>
        <w:autoSpaceDE w:val="0"/>
        <w:autoSpaceDN w:val="0"/>
        <w:adjustRightInd w:val="0"/>
        <w:spacing w:after="0" w:line="240" w:lineRule="auto"/>
        <w:jc w:val="both"/>
        <w:rPr>
          <w:b/>
          <w:bCs/>
          <w:color w:val="000000" w:themeColor="text1"/>
          <w:sz w:val="24"/>
          <w:szCs w:val="24"/>
        </w:rPr>
      </w:pPr>
    </w:p>
    <w:p w:rsidR="00F45636" w:rsidRPr="008B5529" w:rsidRDefault="004C02C2" w:rsidP="006B77BA">
      <w:pPr>
        <w:widowControl w:val="0"/>
        <w:autoSpaceDE w:val="0"/>
        <w:autoSpaceDN w:val="0"/>
        <w:adjustRightInd w:val="0"/>
        <w:spacing w:after="0" w:line="240" w:lineRule="auto"/>
        <w:ind w:firstLine="709"/>
        <w:jc w:val="both"/>
        <w:rPr>
          <w:rFonts w:eastAsia="Calibri"/>
          <w:sz w:val="24"/>
          <w:szCs w:val="24"/>
        </w:rPr>
      </w:pPr>
      <w:r w:rsidRPr="008B5529">
        <w:rPr>
          <w:color w:val="000000" w:themeColor="text1"/>
          <w:sz w:val="24"/>
          <w:szCs w:val="24"/>
        </w:rPr>
        <w:t>2.2</w:t>
      </w:r>
      <w:r w:rsidR="00B761A3" w:rsidRPr="008B5529">
        <w:rPr>
          <w:color w:val="000000" w:themeColor="text1"/>
          <w:sz w:val="24"/>
          <w:szCs w:val="24"/>
        </w:rPr>
        <w:t>4</w:t>
      </w:r>
      <w:r w:rsidRPr="008B5529">
        <w:rPr>
          <w:color w:val="000000" w:themeColor="text1"/>
          <w:sz w:val="24"/>
          <w:szCs w:val="24"/>
        </w:rPr>
        <w:t xml:space="preserve">. </w:t>
      </w:r>
      <w:r w:rsidR="00F45636" w:rsidRPr="008B5529">
        <w:rPr>
          <w:rFonts w:eastAsia="Calibri"/>
          <w:sz w:val="24"/>
          <w:szCs w:val="24"/>
        </w:rPr>
        <w:t>Прием документов и выдача результатов предоставления муниципальной услуги могут быть осуществлены в многофункциональном центре.</w:t>
      </w:r>
    </w:p>
    <w:p w:rsidR="00F45636" w:rsidRPr="008B5529" w:rsidRDefault="00F45636"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учреждением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B5529" w:rsidRDefault="000B58F1" w:rsidP="006B77BA">
      <w:pPr>
        <w:widowControl w:val="0"/>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lastRenderedPageBreak/>
        <w:t>2.2</w:t>
      </w:r>
      <w:r w:rsidR="00B761A3" w:rsidRPr="008B5529">
        <w:rPr>
          <w:color w:val="000000" w:themeColor="text1"/>
          <w:sz w:val="24"/>
          <w:szCs w:val="24"/>
        </w:rPr>
        <w:t>5</w:t>
      </w:r>
      <w:r w:rsidRPr="008B5529">
        <w:rPr>
          <w:color w:val="000000" w:themeColor="text1"/>
          <w:sz w:val="24"/>
          <w:szCs w:val="24"/>
        </w:rPr>
        <w:t>. Предоставление муниципальной услуги по экстерриториальному принципу не осуществляется.</w:t>
      </w:r>
    </w:p>
    <w:p w:rsidR="00842086" w:rsidRPr="008B5529" w:rsidRDefault="00156209"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2.2</w:t>
      </w:r>
      <w:r w:rsidR="009E2149" w:rsidRPr="008B5529">
        <w:rPr>
          <w:color w:val="000000" w:themeColor="text1"/>
          <w:sz w:val="24"/>
          <w:szCs w:val="24"/>
        </w:rPr>
        <w:t>6</w:t>
      </w:r>
      <w:r w:rsidRPr="008B5529">
        <w:rPr>
          <w:color w:val="000000" w:themeColor="text1"/>
          <w:sz w:val="24"/>
          <w:szCs w:val="24"/>
        </w:rPr>
        <w:t xml:space="preserve">. </w:t>
      </w:r>
      <w:r w:rsidR="00842086" w:rsidRPr="008B5529">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42086" w:rsidRPr="008B5529" w:rsidRDefault="00842086" w:rsidP="00842086">
      <w:pPr>
        <w:spacing w:after="0" w:line="240" w:lineRule="auto"/>
        <w:ind w:firstLine="567"/>
        <w:jc w:val="both"/>
        <w:rPr>
          <w:color w:val="000000" w:themeColor="text1"/>
          <w:sz w:val="24"/>
          <w:szCs w:val="24"/>
        </w:rPr>
      </w:pPr>
      <w:r w:rsidRPr="008B5529">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учреждения (при наличии).</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8B5529">
          <w:rPr>
            <w:color w:val="000000" w:themeColor="text1"/>
            <w:sz w:val="24"/>
            <w:szCs w:val="24"/>
          </w:rPr>
          <w:t>законодательством</w:t>
        </w:r>
      </w:hyperlink>
      <w:r w:rsidRPr="008B5529">
        <w:rPr>
          <w:color w:val="000000" w:themeColor="text1"/>
          <w:sz w:val="24"/>
          <w:szCs w:val="24"/>
        </w:rPr>
        <w:t xml:space="preserve"> Российской Федерации или посредством иде</w:t>
      </w:r>
      <w:r w:rsidR="006E45B2">
        <w:rPr>
          <w:color w:val="000000" w:themeColor="text1"/>
          <w:sz w:val="24"/>
          <w:szCs w:val="24"/>
        </w:rPr>
        <w:t>нтификации и аутентификации  в а</w:t>
      </w:r>
      <w:r w:rsidRPr="008B5529">
        <w:rPr>
          <w:color w:val="000000" w:themeColor="text1"/>
          <w:sz w:val="24"/>
          <w:szCs w:val="24"/>
        </w:rPr>
        <w:t xml:space="preserve">дминистрации, многофункциональных центрах с использованием информационных технологий, предусмотренных </w:t>
      </w:r>
      <w:hyperlink r:id="rId15" w:history="1">
        <w:r w:rsidRPr="008B5529">
          <w:rPr>
            <w:color w:val="000000" w:themeColor="text1"/>
            <w:sz w:val="24"/>
            <w:szCs w:val="24"/>
          </w:rPr>
          <w:t>частью 18 статьи 14.1</w:t>
        </w:r>
      </w:hyperlink>
      <w:r w:rsidRPr="008B5529">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42086" w:rsidRPr="008B5529" w:rsidRDefault="00842086" w:rsidP="00842086">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8B5529" w:rsidRDefault="000E1F16" w:rsidP="00A2318C">
      <w:pPr>
        <w:widowControl w:val="0"/>
        <w:tabs>
          <w:tab w:val="left" w:pos="567"/>
        </w:tabs>
        <w:spacing w:after="0" w:line="240" w:lineRule="auto"/>
        <w:contextualSpacing/>
        <w:jc w:val="both"/>
        <w:rPr>
          <w:b/>
          <w:color w:val="000000" w:themeColor="text1"/>
          <w:sz w:val="24"/>
          <w:szCs w:val="24"/>
        </w:rPr>
      </w:pPr>
    </w:p>
    <w:p w:rsidR="002E3DA0" w:rsidRPr="008B5529" w:rsidRDefault="006A068C" w:rsidP="00C27B47">
      <w:pPr>
        <w:widowControl w:val="0"/>
        <w:tabs>
          <w:tab w:val="left" w:pos="567"/>
        </w:tabs>
        <w:spacing w:after="0" w:line="240" w:lineRule="auto"/>
        <w:ind w:firstLine="426"/>
        <w:contextualSpacing/>
        <w:jc w:val="center"/>
        <w:rPr>
          <w:b/>
          <w:color w:val="000000" w:themeColor="text1"/>
          <w:sz w:val="24"/>
          <w:szCs w:val="24"/>
        </w:rPr>
      </w:pPr>
      <w:r w:rsidRPr="008B5529">
        <w:rPr>
          <w:b/>
          <w:color w:val="000000" w:themeColor="text1"/>
          <w:sz w:val="24"/>
          <w:szCs w:val="24"/>
          <w:lang w:val="en-US"/>
        </w:rPr>
        <w:t>III</w:t>
      </w:r>
      <w:r w:rsidRPr="008B5529">
        <w:rPr>
          <w:b/>
          <w:color w:val="000000" w:themeColor="text1"/>
          <w:sz w:val="24"/>
          <w:szCs w:val="24"/>
        </w:rPr>
        <w:t>. Состав, последовательность и сроки выполнения административных процедур, требования к порядку их выполнения,</w:t>
      </w:r>
    </w:p>
    <w:p w:rsidR="002E3DA0" w:rsidRPr="008B5529" w:rsidRDefault="006A068C" w:rsidP="00C27B47">
      <w:pPr>
        <w:widowControl w:val="0"/>
        <w:tabs>
          <w:tab w:val="left" w:pos="567"/>
        </w:tabs>
        <w:spacing w:after="0" w:line="240" w:lineRule="auto"/>
        <w:ind w:firstLine="426"/>
        <w:contextualSpacing/>
        <w:jc w:val="center"/>
        <w:rPr>
          <w:b/>
          <w:color w:val="000000" w:themeColor="text1"/>
          <w:sz w:val="24"/>
          <w:szCs w:val="24"/>
        </w:rPr>
      </w:pPr>
      <w:r w:rsidRPr="008B5529">
        <w:rPr>
          <w:b/>
          <w:color w:val="000000" w:themeColor="text1"/>
          <w:sz w:val="24"/>
          <w:szCs w:val="24"/>
        </w:rPr>
        <w:t>в том числе особенности выполнения административных процедур</w:t>
      </w:r>
    </w:p>
    <w:p w:rsidR="006A068C" w:rsidRPr="008B5529" w:rsidRDefault="006A068C" w:rsidP="00C27B47">
      <w:pPr>
        <w:widowControl w:val="0"/>
        <w:tabs>
          <w:tab w:val="left" w:pos="567"/>
        </w:tabs>
        <w:spacing w:after="0" w:line="240" w:lineRule="auto"/>
        <w:ind w:firstLine="426"/>
        <w:contextualSpacing/>
        <w:jc w:val="center"/>
        <w:rPr>
          <w:b/>
          <w:color w:val="000000" w:themeColor="text1"/>
          <w:sz w:val="24"/>
          <w:szCs w:val="24"/>
        </w:rPr>
      </w:pPr>
      <w:r w:rsidRPr="008B5529">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8B5529" w:rsidRDefault="000B58F1" w:rsidP="00C27B47">
      <w:pPr>
        <w:widowControl w:val="0"/>
        <w:autoSpaceDE w:val="0"/>
        <w:autoSpaceDN w:val="0"/>
        <w:adjustRightInd w:val="0"/>
        <w:spacing w:after="0" w:line="240" w:lineRule="auto"/>
        <w:ind w:firstLine="709"/>
        <w:jc w:val="center"/>
        <w:rPr>
          <w:color w:val="000000" w:themeColor="text1"/>
          <w:sz w:val="24"/>
          <w:szCs w:val="24"/>
        </w:rPr>
      </w:pPr>
    </w:p>
    <w:p w:rsidR="000D7F02" w:rsidRPr="008B5529" w:rsidRDefault="000D7F02" w:rsidP="00C27B47">
      <w:pPr>
        <w:autoSpaceDE w:val="0"/>
        <w:autoSpaceDN w:val="0"/>
        <w:adjustRightInd w:val="0"/>
        <w:spacing w:after="0" w:line="240" w:lineRule="auto"/>
        <w:ind w:firstLine="540"/>
        <w:jc w:val="center"/>
        <w:outlineLvl w:val="0"/>
        <w:rPr>
          <w:b/>
          <w:bCs/>
          <w:color w:val="000000" w:themeColor="text1"/>
          <w:sz w:val="24"/>
          <w:szCs w:val="24"/>
        </w:rPr>
      </w:pPr>
      <w:r w:rsidRPr="008B5529">
        <w:rPr>
          <w:b/>
          <w:bCs/>
          <w:color w:val="000000" w:themeColor="text1"/>
          <w:sz w:val="24"/>
          <w:szCs w:val="24"/>
        </w:rPr>
        <w:t>Исчерпывающий перечень административных процедур</w:t>
      </w:r>
    </w:p>
    <w:p w:rsidR="00FB50BE" w:rsidRPr="008B5529" w:rsidRDefault="00FB50BE" w:rsidP="00C27B47">
      <w:pPr>
        <w:autoSpaceDE w:val="0"/>
        <w:autoSpaceDN w:val="0"/>
        <w:adjustRightInd w:val="0"/>
        <w:spacing w:after="0" w:line="240" w:lineRule="auto"/>
        <w:ind w:firstLine="540"/>
        <w:jc w:val="center"/>
        <w:outlineLvl w:val="0"/>
        <w:rPr>
          <w:b/>
          <w:bCs/>
          <w:color w:val="000000" w:themeColor="text1"/>
          <w:sz w:val="24"/>
          <w:szCs w:val="24"/>
        </w:rPr>
      </w:pPr>
    </w:p>
    <w:p w:rsidR="008E449D" w:rsidRPr="008B5529" w:rsidRDefault="008E449D" w:rsidP="006B77BA">
      <w:pPr>
        <w:tabs>
          <w:tab w:val="left" w:pos="1418"/>
          <w:tab w:val="left" w:pos="2127"/>
        </w:tabs>
        <w:spacing w:after="0" w:line="240" w:lineRule="auto"/>
        <w:ind w:firstLine="567"/>
        <w:contextualSpacing/>
        <w:jc w:val="both"/>
        <w:rPr>
          <w:rFonts w:eastAsia="Calibri"/>
          <w:color w:val="000000"/>
          <w:sz w:val="24"/>
          <w:szCs w:val="24"/>
        </w:rPr>
      </w:pPr>
      <w:r w:rsidRPr="008B5529">
        <w:rPr>
          <w:rFonts w:eastAsia="Calibri"/>
          <w:sz w:val="24"/>
          <w:szCs w:val="24"/>
        </w:rPr>
        <w:t xml:space="preserve">3.1. </w:t>
      </w:r>
      <w:r w:rsidRPr="008B5529">
        <w:rPr>
          <w:rFonts w:eastAsia="Calibri"/>
          <w:color w:val="000000"/>
          <w:sz w:val="24"/>
          <w:szCs w:val="24"/>
        </w:rPr>
        <w:t>Предоставление муниципальной услуги включает в себя следующие административные процедуры:</w:t>
      </w:r>
    </w:p>
    <w:p w:rsidR="008E449D" w:rsidRPr="008B5529" w:rsidRDefault="008E449D" w:rsidP="006B77BA">
      <w:pPr>
        <w:tabs>
          <w:tab w:val="left" w:pos="1418"/>
          <w:tab w:val="left" w:pos="2127"/>
        </w:tabs>
        <w:spacing w:after="0" w:line="240" w:lineRule="auto"/>
        <w:ind w:firstLine="567"/>
        <w:contextualSpacing/>
        <w:jc w:val="both"/>
        <w:rPr>
          <w:rFonts w:eastAsia="Calibri"/>
          <w:sz w:val="24"/>
          <w:szCs w:val="24"/>
        </w:rPr>
      </w:pPr>
      <w:r w:rsidRPr="008B5529">
        <w:rPr>
          <w:rFonts w:eastAsia="Calibri"/>
          <w:sz w:val="24"/>
          <w:szCs w:val="24"/>
        </w:rPr>
        <w:t>прием, регистрация заявления на предоставление муниципальной услуги либо отказ в приеме документов заявителя;</w:t>
      </w:r>
    </w:p>
    <w:p w:rsidR="008E449D" w:rsidRPr="0013492E" w:rsidRDefault="008E449D" w:rsidP="006B77BA">
      <w:pPr>
        <w:tabs>
          <w:tab w:val="left" w:pos="1418"/>
          <w:tab w:val="left" w:pos="2127"/>
        </w:tabs>
        <w:spacing w:after="0" w:line="240" w:lineRule="auto"/>
        <w:ind w:firstLine="567"/>
        <w:contextualSpacing/>
        <w:jc w:val="both"/>
        <w:rPr>
          <w:rFonts w:eastAsia="Calibri"/>
          <w:color w:val="000000" w:themeColor="text1"/>
          <w:sz w:val="24"/>
          <w:szCs w:val="24"/>
        </w:rPr>
      </w:pPr>
      <w:r w:rsidRPr="0013492E">
        <w:rPr>
          <w:rFonts w:eastAsia="Times New Roman"/>
          <w:color w:val="000000" w:themeColor="text1"/>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13492E">
        <w:rPr>
          <w:rFonts w:eastAsia="Calibri"/>
          <w:color w:val="000000" w:themeColor="text1"/>
          <w:sz w:val="24"/>
          <w:szCs w:val="24"/>
        </w:rPr>
        <w:t>;</w:t>
      </w:r>
    </w:p>
    <w:p w:rsidR="008E449D" w:rsidRPr="0013492E" w:rsidRDefault="008E449D" w:rsidP="006B77BA">
      <w:pPr>
        <w:tabs>
          <w:tab w:val="left" w:pos="1418"/>
          <w:tab w:val="left" w:pos="2127"/>
        </w:tabs>
        <w:spacing w:after="0" w:line="240" w:lineRule="auto"/>
        <w:ind w:firstLine="567"/>
        <w:contextualSpacing/>
        <w:jc w:val="both"/>
        <w:rPr>
          <w:rFonts w:eastAsia="Calibri"/>
          <w:color w:val="000000" w:themeColor="text1"/>
          <w:sz w:val="24"/>
          <w:szCs w:val="24"/>
        </w:rPr>
      </w:pPr>
      <w:r w:rsidRPr="0013492E">
        <w:rPr>
          <w:rFonts w:eastAsia="Calibri"/>
          <w:color w:val="000000" w:themeColor="text1"/>
          <w:sz w:val="24"/>
          <w:szCs w:val="24"/>
        </w:rPr>
        <w:t>организация и проведение заседания межведомственной комиссии;</w:t>
      </w:r>
    </w:p>
    <w:p w:rsidR="008E449D" w:rsidRPr="0013492E" w:rsidRDefault="008E449D" w:rsidP="006B77BA">
      <w:pPr>
        <w:tabs>
          <w:tab w:val="left" w:pos="1418"/>
          <w:tab w:val="left" w:pos="2127"/>
        </w:tabs>
        <w:spacing w:after="0" w:line="240" w:lineRule="auto"/>
        <w:ind w:firstLine="567"/>
        <w:contextualSpacing/>
        <w:jc w:val="both"/>
        <w:rPr>
          <w:rFonts w:eastAsia="Calibri"/>
          <w:color w:val="000000" w:themeColor="text1"/>
          <w:sz w:val="24"/>
          <w:szCs w:val="24"/>
        </w:rPr>
      </w:pPr>
      <w:r w:rsidRPr="0013492E">
        <w:rPr>
          <w:rFonts w:eastAsia="Calibri"/>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8E449D" w:rsidRPr="0013492E" w:rsidRDefault="008E449D" w:rsidP="006B77BA">
      <w:pPr>
        <w:tabs>
          <w:tab w:val="left" w:pos="1418"/>
          <w:tab w:val="left" w:pos="2127"/>
        </w:tabs>
        <w:spacing w:after="0" w:line="240" w:lineRule="auto"/>
        <w:ind w:firstLine="567"/>
        <w:contextualSpacing/>
        <w:jc w:val="both"/>
        <w:rPr>
          <w:rFonts w:eastAsia="Calibri"/>
          <w:color w:val="000000" w:themeColor="text1"/>
          <w:sz w:val="24"/>
          <w:szCs w:val="24"/>
        </w:rPr>
      </w:pPr>
      <w:r w:rsidRPr="0013492E">
        <w:rPr>
          <w:rFonts w:eastAsia="Calibri"/>
          <w:color w:val="000000" w:themeColor="text1"/>
          <w:sz w:val="24"/>
          <w:szCs w:val="24"/>
        </w:rPr>
        <w:lastRenderedPageBreak/>
        <w:t>принятие решения об отсутствии оснований для признания жилого помещения непригодным для проживания;</w:t>
      </w:r>
    </w:p>
    <w:p w:rsidR="008E449D" w:rsidRPr="0013492E" w:rsidRDefault="008E449D" w:rsidP="006B77BA">
      <w:pPr>
        <w:autoSpaceDE w:val="0"/>
        <w:autoSpaceDN w:val="0"/>
        <w:adjustRightInd w:val="0"/>
        <w:spacing w:after="0" w:line="240" w:lineRule="auto"/>
        <w:ind w:firstLine="567"/>
        <w:jc w:val="both"/>
        <w:rPr>
          <w:rFonts w:eastAsia="Calibri"/>
          <w:color w:val="000000" w:themeColor="text1"/>
          <w:sz w:val="24"/>
          <w:szCs w:val="24"/>
        </w:rPr>
      </w:pPr>
      <w:r w:rsidRPr="0013492E">
        <w:rPr>
          <w:rFonts w:eastAsia="Calibri"/>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8E449D" w:rsidRPr="0013492E" w:rsidRDefault="008E449D" w:rsidP="006B77BA">
      <w:pPr>
        <w:autoSpaceDE w:val="0"/>
        <w:autoSpaceDN w:val="0"/>
        <w:adjustRightInd w:val="0"/>
        <w:spacing w:after="0" w:line="240" w:lineRule="auto"/>
        <w:ind w:firstLine="567"/>
        <w:jc w:val="both"/>
        <w:rPr>
          <w:rFonts w:eastAsia="Calibri"/>
          <w:color w:val="000000" w:themeColor="text1"/>
          <w:sz w:val="24"/>
          <w:szCs w:val="24"/>
        </w:rPr>
      </w:pPr>
      <w:r w:rsidRPr="0013492E">
        <w:rPr>
          <w:rFonts w:eastAsia="Calibri"/>
          <w:color w:val="000000" w:themeColor="text1"/>
          <w:sz w:val="24"/>
          <w:szCs w:val="24"/>
        </w:rPr>
        <w:t>направление заявителю результата муниципальной услуги.</w:t>
      </w:r>
    </w:p>
    <w:p w:rsidR="008E449D" w:rsidRPr="008B5529" w:rsidRDefault="008E449D" w:rsidP="006B77BA">
      <w:pPr>
        <w:autoSpaceDE w:val="0"/>
        <w:autoSpaceDN w:val="0"/>
        <w:adjustRightInd w:val="0"/>
        <w:spacing w:after="0" w:line="240" w:lineRule="auto"/>
        <w:ind w:firstLine="567"/>
        <w:jc w:val="both"/>
        <w:rPr>
          <w:rFonts w:eastAsia="Calibri"/>
          <w:color w:val="000000"/>
          <w:sz w:val="24"/>
          <w:szCs w:val="24"/>
        </w:rPr>
      </w:pPr>
      <w:r w:rsidRPr="0013492E">
        <w:rPr>
          <w:rFonts w:eastAsia="Calibri"/>
          <w:color w:val="000000" w:themeColor="text1"/>
          <w:sz w:val="24"/>
          <w:szCs w:val="24"/>
        </w:rPr>
        <w:t xml:space="preserve">Описание административных процедур приведено в Приложении № 3 </w:t>
      </w:r>
      <w:r w:rsidRPr="008B5529">
        <w:rPr>
          <w:rFonts w:eastAsia="Calibri"/>
          <w:color w:val="000000"/>
          <w:sz w:val="24"/>
          <w:szCs w:val="24"/>
        </w:rPr>
        <w:t>к административному регламенту.</w:t>
      </w:r>
    </w:p>
    <w:p w:rsidR="008E449D" w:rsidRPr="008B5529" w:rsidRDefault="008E449D" w:rsidP="006B77BA">
      <w:pPr>
        <w:autoSpaceDE w:val="0"/>
        <w:autoSpaceDN w:val="0"/>
        <w:adjustRightInd w:val="0"/>
        <w:spacing w:after="0" w:line="240" w:lineRule="auto"/>
        <w:ind w:firstLine="567"/>
        <w:jc w:val="both"/>
        <w:rPr>
          <w:rFonts w:eastAsia="Calibri"/>
          <w:color w:val="000000"/>
          <w:sz w:val="24"/>
          <w:szCs w:val="24"/>
        </w:rPr>
      </w:pPr>
    </w:p>
    <w:p w:rsidR="000D7F02" w:rsidRPr="008B5529" w:rsidRDefault="000D7F02"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8B5529">
        <w:rPr>
          <w:b/>
          <w:color w:val="000000" w:themeColor="text1"/>
          <w:sz w:val="24"/>
          <w:szCs w:val="24"/>
        </w:rPr>
        <w:t>(</w:t>
      </w:r>
      <w:r w:rsidRPr="008B5529">
        <w:rPr>
          <w:b/>
          <w:color w:val="000000" w:themeColor="text1"/>
          <w:sz w:val="24"/>
          <w:szCs w:val="24"/>
        </w:rPr>
        <w:t>услуг</w:t>
      </w:r>
      <w:r w:rsidR="00464F5C" w:rsidRPr="008B5529">
        <w:rPr>
          <w:b/>
          <w:color w:val="000000" w:themeColor="text1"/>
          <w:sz w:val="24"/>
          <w:szCs w:val="24"/>
        </w:rPr>
        <w:t>)</w:t>
      </w:r>
      <w:r w:rsidRPr="008B5529">
        <w:rPr>
          <w:b/>
          <w:color w:val="000000" w:themeColor="text1"/>
          <w:sz w:val="24"/>
          <w:szCs w:val="24"/>
        </w:rPr>
        <w:t xml:space="preserve"> в электронной форме</w:t>
      </w:r>
    </w:p>
    <w:p w:rsidR="00FB50BE" w:rsidRPr="008B5529" w:rsidRDefault="00FB50BE" w:rsidP="00C27B47">
      <w:pPr>
        <w:autoSpaceDE w:val="0"/>
        <w:autoSpaceDN w:val="0"/>
        <w:adjustRightInd w:val="0"/>
        <w:spacing w:after="0" w:line="240" w:lineRule="auto"/>
        <w:ind w:firstLine="709"/>
        <w:jc w:val="center"/>
        <w:rPr>
          <w:b/>
          <w:color w:val="000000" w:themeColor="text1"/>
          <w:sz w:val="24"/>
          <w:szCs w:val="24"/>
        </w:rPr>
      </w:pPr>
    </w:p>
    <w:p w:rsidR="00FD7009" w:rsidRPr="008B5529" w:rsidRDefault="003A12B8"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3.2.</w:t>
      </w:r>
      <w:r w:rsidR="005D2474" w:rsidRPr="008B5529">
        <w:rPr>
          <w:color w:val="000000" w:themeColor="text1"/>
          <w:sz w:val="24"/>
          <w:szCs w:val="24"/>
        </w:rPr>
        <w:t xml:space="preserve"> </w:t>
      </w:r>
      <w:r w:rsidR="00FD7009" w:rsidRPr="008B5529">
        <w:rPr>
          <w:color w:val="000000" w:themeColor="text1"/>
          <w:sz w:val="24"/>
          <w:szCs w:val="24"/>
        </w:rPr>
        <w:t>Особенности предоставления услуги в электронной форме.</w:t>
      </w:r>
    </w:p>
    <w:p w:rsidR="002473A4"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w:t>
      </w:r>
      <w:r w:rsidR="003A12B8" w:rsidRPr="008B5529">
        <w:rPr>
          <w:color w:val="000000" w:themeColor="text1"/>
          <w:sz w:val="24"/>
          <w:szCs w:val="24"/>
        </w:rPr>
        <w:t>3.</w:t>
      </w:r>
      <w:r w:rsidRPr="008B5529">
        <w:rPr>
          <w:color w:val="000000" w:themeColor="text1"/>
          <w:sz w:val="24"/>
          <w:szCs w:val="24"/>
        </w:rPr>
        <w:t xml:space="preserve"> </w:t>
      </w:r>
      <w:r w:rsidR="002473A4" w:rsidRPr="008B5529">
        <w:rPr>
          <w:color w:val="000000" w:themeColor="text1"/>
          <w:sz w:val="24"/>
          <w:szCs w:val="24"/>
        </w:rPr>
        <w:t xml:space="preserve">При предоставлении муниципальной услуги в электронной форме </w:t>
      </w:r>
      <w:r w:rsidR="00AB3832" w:rsidRPr="008B5529">
        <w:rPr>
          <w:color w:val="000000" w:themeColor="text1"/>
          <w:sz w:val="24"/>
          <w:szCs w:val="24"/>
        </w:rPr>
        <w:t>з</w:t>
      </w:r>
      <w:r w:rsidR="002473A4" w:rsidRPr="008B5529">
        <w:rPr>
          <w:color w:val="000000" w:themeColor="text1"/>
          <w:sz w:val="24"/>
          <w:szCs w:val="24"/>
        </w:rPr>
        <w:t>аявителю обеспечиваются:</w:t>
      </w:r>
    </w:p>
    <w:p w:rsidR="002473A4" w:rsidRPr="008B5529" w:rsidRDefault="002473A4"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получение информации о порядке и сроках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запись на прием в уполномоченное учреждение, многофункциональный центр для подачи запроса о предоставлении муниципальной услуги (далее - запрос);</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формирование заявления;</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прием и регистрация уполномоченным учреждением заявления и иных документов, необходимых для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получение результата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получение сведений о ходе выполнения заявления;</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осуществление оценки качества предоставления муниципальной услуги;</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досудебное (внесудебное) обжалование решений и действий (бездействия) уполномоченного учреждения либо действия (бездействие) специалистов уполномоченного учреждения, предоставляющего муниципальную услугу.</w:t>
      </w:r>
    </w:p>
    <w:p w:rsidR="00FD7009"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w:t>
      </w:r>
      <w:r w:rsidR="00241059" w:rsidRPr="008B5529">
        <w:rPr>
          <w:color w:val="000000" w:themeColor="text1"/>
          <w:sz w:val="24"/>
          <w:szCs w:val="24"/>
        </w:rPr>
        <w:t>4</w:t>
      </w:r>
      <w:r w:rsidRPr="008B5529">
        <w:rPr>
          <w:color w:val="000000" w:themeColor="text1"/>
          <w:sz w:val="24"/>
          <w:szCs w:val="24"/>
        </w:rPr>
        <w:t xml:space="preserve">. </w:t>
      </w:r>
      <w:r w:rsidR="008E449D" w:rsidRPr="008B5529">
        <w:rPr>
          <w:rFonts w:eastAsia="Times New Roman"/>
          <w:sz w:val="24"/>
          <w:szCs w:val="24"/>
          <w:lang w:eastAsia="ru-RU"/>
        </w:rPr>
        <w:t>Запись на прием в уполномоченное учреждение или многофункциональный центр для подачи заявления.</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 организации записи на прием в уполномоченное учреждение или многофункциональный центр заявителю обеспечивается возможность:</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а) ознакомления с расписанием работы уполномоченного учреждения или многофункционального центра, а также с доступными для записи на прием датами и интервалами времени приема;</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б) записи в любые свободные для приема дату и время в пределах установленного в уполномоченном учреждении или многофункционального центра графика приема заявителей.</w:t>
      </w:r>
    </w:p>
    <w:p w:rsidR="008E449D" w:rsidRPr="008B5529" w:rsidRDefault="00093BB0" w:rsidP="006B77BA">
      <w:pPr>
        <w:widowControl w:val="0"/>
        <w:autoSpaceDE w:val="0"/>
        <w:autoSpaceDN w:val="0"/>
        <w:adjustRightInd w:val="0"/>
        <w:spacing w:after="0" w:line="240" w:lineRule="auto"/>
        <w:ind w:firstLine="709"/>
        <w:jc w:val="both"/>
        <w:rPr>
          <w:rFonts w:eastAsia="Times New Roman"/>
          <w:sz w:val="24"/>
          <w:szCs w:val="24"/>
          <w:lang w:eastAsia="ru-RU"/>
        </w:rPr>
      </w:pPr>
      <w:r>
        <w:rPr>
          <w:rFonts w:eastAsia="Times New Roman"/>
          <w:sz w:val="24"/>
          <w:szCs w:val="24"/>
          <w:lang w:eastAsia="ru-RU"/>
        </w:rPr>
        <w:t>Уполномоченное учреждение</w:t>
      </w:r>
      <w:r w:rsidR="008E449D" w:rsidRPr="008B5529">
        <w:rPr>
          <w:rFonts w:eastAsia="Times New Roman"/>
          <w:sz w:val="24"/>
          <w:szCs w:val="24"/>
          <w:lang w:eastAsia="ru-RU"/>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449D" w:rsidRPr="008B5529" w:rsidRDefault="008E449D"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Запись на прием может осуществляться посредством информационной системы уполномоченного учреждения или многофункционального центра, которая обеспечивает возможность интеграции с РПГУ.</w:t>
      </w:r>
    </w:p>
    <w:p w:rsidR="00FD7009"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3.</w:t>
      </w:r>
      <w:r w:rsidR="003A12B8" w:rsidRPr="008B5529">
        <w:rPr>
          <w:color w:val="000000" w:themeColor="text1"/>
          <w:sz w:val="24"/>
          <w:szCs w:val="24"/>
        </w:rPr>
        <w:t>5.</w:t>
      </w:r>
      <w:r w:rsidRPr="008B5529">
        <w:rPr>
          <w:color w:val="000000" w:themeColor="text1"/>
          <w:sz w:val="24"/>
          <w:szCs w:val="24"/>
        </w:rPr>
        <w:t xml:space="preserve"> </w:t>
      </w:r>
      <w:r w:rsidR="002A5E1F" w:rsidRPr="008B5529">
        <w:rPr>
          <w:color w:val="000000" w:themeColor="text1"/>
          <w:sz w:val="24"/>
          <w:szCs w:val="24"/>
        </w:rPr>
        <w:t>Формирование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Формирование запроса осуществляется посредством заполнения электронной формы запроса на РПГУ</w:t>
      </w:r>
      <w:r w:rsidR="00093BB0">
        <w:rPr>
          <w:color w:val="000000" w:themeColor="text1"/>
          <w:sz w:val="24"/>
          <w:szCs w:val="24"/>
        </w:rPr>
        <w:t>, ЕПГУ</w:t>
      </w:r>
      <w:r w:rsidRPr="008B5529">
        <w:rPr>
          <w:color w:val="000000" w:themeColor="text1"/>
          <w:sz w:val="24"/>
          <w:szCs w:val="24"/>
        </w:rPr>
        <w:t xml:space="preserve"> без необходимости дополнительной подачи запроса в какой-либо иной форме.</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На РПГУ</w:t>
      </w:r>
      <w:r w:rsidR="00093BB0">
        <w:rPr>
          <w:color w:val="000000" w:themeColor="text1"/>
          <w:sz w:val="24"/>
          <w:szCs w:val="24"/>
        </w:rPr>
        <w:t>, ЕПГУ</w:t>
      </w:r>
      <w:r w:rsidRPr="008B5529">
        <w:rPr>
          <w:color w:val="000000" w:themeColor="text1"/>
          <w:sz w:val="24"/>
          <w:szCs w:val="24"/>
        </w:rPr>
        <w:t xml:space="preserve"> размещаются образцы заполнения электронной формы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8B5529">
        <w:rPr>
          <w:color w:val="000000" w:themeColor="text1"/>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При формировании запроса заявителю обеспечивается:</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а) возможность </w:t>
      </w:r>
      <w:r w:rsidR="00093BB0">
        <w:rPr>
          <w:color w:val="000000" w:themeColor="text1"/>
          <w:sz w:val="24"/>
          <w:szCs w:val="24"/>
        </w:rPr>
        <w:t>копирования и сохранения запроса</w:t>
      </w:r>
      <w:r w:rsidRPr="008B5529">
        <w:rPr>
          <w:color w:val="000000" w:themeColor="text1"/>
          <w:sz w:val="24"/>
          <w:szCs w:val="24"/>
        </w:rPr>
        <w:t xml:space="preserve"> и иных документов, указанных в пункте 2.8 настоящего административного регламента, необходимых для предоставления муниципальной услуги;</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в) возможность печати на бумажном носителе копии электронной формы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w:t>
      </w:r>
      <w:r w:rsidR="00844669">
        <w:rPr>
          <w:color w:val="000000" w:themeColor="text1"/>
          <w:sz w:val="24"/>
          <w:szCs w:val="24"/>
        </w:rPr>
        <w:t>, ЕПГУ</w:t>
      </w:r>
      <w:r w:rsidRPr="008B5529">
        <w:rPr>
          <w:color w:val="000000" w:themeColor="text1"/>
          <w:sz w:val="24"/>
          <w:szCs w:val="24"/>
        </w:rPr>
        <w:t xml:space="preserve"> в части, касающейся сведений, отсутствующих  в единой системе идентификации и аутентификации;</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уполномоченное учреждение посредством РПГУ</w:t>
      </w:r>
      <w:r w:rsidR="00844669">
        <w:rPr>
          <w:color w:val="000000" w:themeColor="text1"/>
          <w:sz w:val="24"/>
          <w:szCs w:val="24"/>
        </w:rPr>
        <w:t>, ЕПГУ</w:t>
      </w:r>
      <w:r w:rsidRPr="008B5529">
        <w:rPr>
          <w:color w:val="000000" w:themeColor="text1"/>
          <w:sz w:val="24"/>
          <w:szCs w:val="24"/>
        </w:rPr>
        <w:t>.</w:t>
      </w:r>
    </w:p>
    <w:p w:rsidR="00241976"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pacing w:val="-6"/>
          <w:sz w:val="24"/>
          <w:szCs w:val="24"/>
        </w:rPr>
        <w:t>3.</w:t>
      </w:r>
      <w:r w:rsidR="003A12B8" w:rsidRPr="008B5529">
        <w:rPr>
          <w:color w:val="000000" w:themeColor="text1"/>
          <w:spacing w:val="-6"/>
          <w:sz w:val="24"/>
          <w:szCs w:val="24"/>
        </w:rPr>
        <w:t>6.</w:t>
      </w:r>
      <w:r w:rsidR="003A1EF9" w:rsidRPr="008B5529">
        <w:rPr>
          <w:color w:val="000000" w:themeColor="text1"/>
          <w:spacing w:val="-6"/>
          <w:sz w:val="24"/>
          <w:szCs w:val="24"/>
        </w:rPr>
        <w:t xml:space="preserve"> </w:t>
      </w:r>
      <w:r w:rsidR="002454DC" w:rsidRPr="008B5529">
        <w:rPr>
          <w:rFonts w:eastAsia="Times New Roman"/>
          <w:sz w:val="24"/>
          <w:szCs w:val="24"/>
          <w:lang w:eastAsia="ru-RU"/>
        </w:rPr>
        <w:t>Уполномоченное учреждение обеспечивает</w:t>
      </w:r>
      <w:r w:rsidR="00241976" w:rsidRPr="008B5529">
        <w:rPr>
          <w:color w:val="000000" w:themeColor="text1"/>
          <w:sz w:val="24"/>
          <w:szCs w:val="24"/>
        </w:rPr>
        <w:t>:</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а) прием документов, необходимых для предоставления муниципальной услуги;</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00844669">
        <w:rPr>
          <w:rFonts w:eastAsia="Times New Roman"/>
          <w:sz w:val="24"/>
          <w:szCs w:val="24"/>
          <w:lang w:eastAsia="ru-RU"/>
        </w:rPr>
        <w:t xml:space="preserve">, на </w:t>
      </w:r>
      <w:r w:rsidR="00A2318C">
        <w:rPr>
          <w:rFonts w:eastAsia="Times New Roman"/>
          <w:sz w:val="24"/>
          <w:szCs w:val="24"/>
          <w:lang w:eastAsia="ru-RU"/>
        </w:rPr>
        <w:t>ЕПГУ,</w:t>
      </w:r>
      <w:r w:rsidRPr="008B5529">
        <w:rPr>
          <w:rFonts w:eastAsia="Times New Roman"/>
          <w:sz w:val="24"/>
          <w:szCs w:val="24"/>
          <w:lang w:eastAsia="ru-RU"/>
        </w:rPr>
        <w:t xml:space="preserve"> а в случае их поступления в нерабочий или праздничный день, – в следующий за ним первый рабочий день;</w:t>
      </w:r>
    </w:p>
    <w:p w:rsidR="002A5E1F"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w:t>
      </w:r>
      <w:r w:rsidR="002A5E1F" w:rsidRPr="008B5529">
        <w:rPr>
          <w:rFonts w:eastAsia="Times New Roman"/>
          <w:sz w:val="24"/>
          <w:szCs w:val="24"/>
          <w:lang w:eastAsia="ru-RU"/>
        </w:rPr>
        <w:t>окументов на бумажном носителе.</w:t>
      </w:r>
    </w:p>
    <w:p w:rsidR="002A5E1F" w:rsidRPr="008B5529" w:rsidRDefault="002A5E1F" w:rsidP="002A5E1F">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2454DC" w:rsidRPr="008B5529" w:rsidRDefault="00FD7009"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3A12B8" w:rsidRPr="008B5529">
        <w:rPr>
          <w:color w:val="000000" w:themeColor="text1"/>
          <w:sz w:val="24"/>
          <w:szCs w:val="24"/>
        </w:rPr>
        <w:t>7.</w:t>
      </w:r>
      <w:r w:rsidRPr="008B5529">
        <w:rPr>
          <w:color w:val="000000" w:themeColor="text1"/>
          <w:sz w:val="24"/>
          <w:szCs w:val="24"/>
        </w:rPr>
        <w:t xml:space="preserve"> </w:t>
      </w:r>
      <w:r w:rsidR="002454DC" w:rsidRPr="008B5529">
        <w:rPr>
          <w:rFonts w:eastAsia="Times New Roman"/>
          <w:sz w:val="24"/>
          <w:szCs w:val="24"/>
          <w:lang w:eastAsia="ru-RU"/>
        </w:rPr>
        <w:t>Электронное заявление становится доступным для специалиста уполномоченного учреждения, ответственного за прием и регистрацию заявления (далее – ответственный специалист), на платформе межведомственного электронного взаимодействия Республики Башкортостан (https://vis.bashkortostan.ru).</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Ответственный специалист:</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наличие электронных заявлений, поступивших с РПГУ, ЕПГУ с периодом не реже двух раз в день;</w:t>
      </w:r>
    </w:p>
    <w:p w:rsidR="002454DC" w:rsidRPr="008B5529" w:rsidRDefault="002454DC"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изучает поступившие заявления и приложенные образы документов (документы);</w:t>
      </w:r>
    </w:p>
    <w:p w:rsidR="00FD7009" w:rsidRPr="008B5529" w:rsidRDefault="00FD7009" w:rsidP="006B77BA">
      <w:pPr>
        <w:pStyle w:val="Default"/>
        <w:ind w:firstLine="709"/>
        <w:jc w:val="both"/>
        <w:rPr>
          <w:color w:val="000000" w:themeColor="text1"/>
        </w:rPr>
      </w:pPr>
      <w:r w:rsidRPr="008B5529">
        <w:rPr>
          <w:color w:val="000000" w:themeColor="text1"/>
        </w:rPr>
        <w:t>производит действия в соответствии с пунктом 3.</w:t>
      </w:r>
      <w:r w:rsidR="003A12B8" w:rsidRPr="008B5529">
        <w:rPr>
          <w:color w:val="000000" w:themeColor="text1"/>
        </w:rPr>
        <w:t>9</w:t>
      </w:r>
      <w:r w:rsidR="00C41ACF" w:rsidRPr="008B5529">
        <w:rPr>
          <w:color w:val="000000" w:themeColor="text1"/>
        </w:rPr>
        <w:t xml:space="preserve"> </w:t>
      </w:r>
      <w:r w:rsidR="002454DC" w:rsidRPr="008B5529">
        <w:rPr>
          <w:color w:val="000000" w:themeColor="text1"/>
        </w:rPr>
        <w:t>настоящего а</w:t>
      </w:r>
      <w:r w:rsidRPr="008B5529">
        <w:rPr>
          <w:color w:val="000000" w:themeColor="text1"/>
        </w:rPr>
        <w:t>дминистративного регламента.</w:t>
      </w:r>
    </w:p>
    <w:p w:rsidR="002454DC" w:rsidRPr="008B5529" w:rsidRDefault="00FD7009"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3A12B8" w:rsidRPr="008B5529">
        <w:rPr>
          <w:color w:val="000000" w:themeColor="text1"/>
          <w:sz w:val="24"/>
          <w:szCs w:val="24"/>
        </w:rPr>
        <w:t>8.</w:t>
      </w:r>
      <w:r w:rsidRPr="008B5529">
        <w:rPr>
          <w:color w:val="000000" w:themeColor="text1"/>
          <w:sz w:val="24"/>
          <w:szCs w:val="24"/>
        </w:rPr>
        <w:t xml:space="preserve"> </w:t>
      </w:r>
      <w:r w:rsidR="002454DC" w:rsidRPr="008B5529">
        <w:rPr>
          <w:rFonts w:eastAsia="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FD7009" w:rsidRPr="008B5529" w:rsidRDefault="00FD7009" w:rsidP="00DC5A8B">
      <w:pPr>
        <w:autoSpaceDE w:val="0"/>
        <w:autoSpaceDN w:val="0"/>
        <w:adjustRightInd w:val="0"/>
        <w:spacing w:after="0" w:line="240" w:lineRule="auto"/>
        <w:ind w:firstLine="708"/>
        <w:jc w:val="both"/>
        <w:rPr>
          <w:color w:val="000000" w:themeColor="text1"/>
          <w:sz w:val="24"/>
          <w:szCs w:val="24"/>
        </w:rPr>
      </w:pPr>
      <w:r w:rsidRPr="008B5529">
        <w:rPr>
          <w:color w:val="000000" w:themeColor="text1"/>
          <w:sz w:val="24"/>
          <w:szCs w:val="24"/>
        </w:rPr>
        <w:lastRenderedPageBreak/>
        <w:t xml:space="preserve">а) </w:t>
      </w:r>
      <w:r w:rsidR="002454DC" w:rsidRPr="008B5529">
        <w:rPr>
          <w:rFonts w:eastAsia="Times New Roman"/>
          <w:sz w:val="24"/>
          <w:szCs w:val="24"/>
          <w:lang w:eastAsia="ru-RU"/>
        </w:rPr>
        <w:t xml:space="preserve">электронного документа, подписанного </w:t>
      </w:r>
      <w:r w:rsidR="007F07D1">
        <w:rPr>
          <w:rFonts w:eastAsia="Times New Roman"/>
          <w:sz w:val="24"/>
          <w:szCs w:val="24"/>
          <w:lang w:eastAsia="ru-RU"/>
        </w:rPr>
        <w:t xml:space="preserve">ответственного специалиста </w:t>
      </w:r>
      <w:r w:rsidR="002454DC" w:rsidRPr="008B5529">
        <w:rPr>
          <w:rFonts w:eastAsia="Times New Roman"/>
          <w:sz w:val="24"/>
          <w:szCs w:val="24"/>
          <w:lang w:eastAsia="ru-RU"/>
        </w:rPr>
        <w:t xml:space="preserve"> уполномоченного учреждения с использованием усиленной квалифицированной электронной подписи</w:t>
      </w:r>
      <w:r w:rsidRPr="008B5529">
        <w:rPr>
          <w:color w:val="000000" w:themeColor="text1"/>
          <w:sz w:val="24"/>
          <w:szCs w:val="24"/>
        </w:rPr>
        <w:t>;</w:t>
      </w:r>
    </w:p>
    <w:p w:rsidR="00FD7009" w:rsidRPr="008B5529" w:rsidRDefault="00FD7009"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б) документа на бумажном носителе в многофункциональном центре.</w:t>
      </w:r>
    </w:p>
    <w:p w:rsidR="002454DC" w:rsidRPr="008B5529" w:rsidRDefault="00FD7009"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3A12B8" w:rsidRPr="008B5529">
        <w:rPr>
          <w:color w:val="000000" w:themeColor="text1"/>
          <w:sz w:val="24"/>
          <w:szCs w:val="24"/>
        </w:rPr>
        <w:t>9.</w:t>
      </w:r>
      <w:r w:rsidRPr="008B5529">
        <w:rPr>
          <w:color w:val="000000" w:themeColor="text1"/>
          <w:sz w:val="24"/>
          <w:szCs w:val="24"/>
        </w:rPr>
        <w:t xml:space="preserve"> </w:t>
      </w:r>
      <w:r w:rsidR="002454DC" w:rsidRPr="008B5529">
        <w:rPr>
          <w:rFonts w:eastAsia="Times New Roman"/>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в «Личном кабинете» на ЕПГУ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91DC3" w:rsidRPr="008B5529" w:rsidRDefault="002454DC" w:rsidP="006B77BA">
      <w:pPr>
        <w:pStyle w:val="formattext"/>
        <w:spacing w:before="0" w:beforeAutospacing="0" w:after="0" w:afterAutospacing="0"/>
        <w:ind w:firstLine="709"/>
        <w:jc w:val="both"/>
        <w:rPr>
          <w:color w:val="000000" w:themeColor="text1"/>
        </w:rPr>
      </w:pPr>
      <w:r w:rsidRPr="008B5529">
        <w:t>При предоставлении муниципальной услуги в электронной форме заявителю направляется</w:t>
      </w:r>
      <w:r w:rsidR="00491DC3" w:rsidRPr="008B5529">
        <w:rPr>
          <w:color w:val="000000" w:themeColor="text1"/>
        </w:rPr>
        <w:t>:</w:t>
      </w:r>
    </w:p>
    <w:p w:rsidR="00491DC3" w:rsidRPr="008B5529" w:rsidRDefault="00491DC3"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 xml:space="preserve">а) </w:t>
      </w:r>
      <w:r w:rsidR="002454DC" w:rsidRPr="008B5529">
        <w:rPr>
          <w:rFonts w:eastAsia="Times New Roman"/>
          <w:sz w:val="24"/>
          <w:szCs w:val="24"/>
          <w:lang w:eastAsia="ru-RU"/>
        </w:rPr>
        <w:t>уведомление о записи на прием в уполномоченное учреждение или многофункциональный центр, содержащее сведения о дате, времени и месте приема;</w:t>
      </w:r>
    </w:p>
    <w:p w:rsidR="00491DC3" w:rsidRPr="008B5529" w:rsidRDefault="00491DC3"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б) </w:t>
      </w:r>
      <w:r w:rsidR="002454DC" w:rsidRPr="008B5529">
        <w:rPr>
          <w:rFonts w:eastAsia="Times New Roman"/>
          <w:sz w:val="24"/>
          <w:szCs w:val="24"/>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r w:rsidRPr="008B5529">
        <w:rPr>
          <w:color w:val="000000" w:themeColor="text1"/>
          <w:sz w:val="24"/>
          <w:szCs w:val="24"/>
        </w:rPr>
        <w:t>;</w:t>
      </w:r>
    </w:p>
    <w:p w:rsidR="002454DC" w:rsidRPr="008B5529" w:rsidRDefault="00491DC3" w:rsidP="006B77BA">
      <w:pPr>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 xml:space="preserve">в) </w:t>
      </w:r>
      <w:r w:rsidR="002454DC" w:rsidRPr="008B5529">
        <w:rPr>
          <w:rFonts w:eastAsia="Times New Roman"/>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54DC" w:rsidRPr="008B5529" w:rsidRDefault="002473A4"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3.</w:t>
      </w:r>
      <w:r w:rsidR="00EA21D1" w:rsidRPr="008B5529">
        <w:rPr>
          <w:color w:val="000000" w:themeColor="text1"/>
          <w:sz w:val="24"/>
          <w:szCs w:val="24"/>
        </w:rPr>
        <w:t>1</w:t>
      </w:r>
      <w:r w:rsidR="003A12B8" w:rsidRPr="008B5529">
        <w:rPr>
          <w:color w:val="000000" w:themeColor="text1"/>
          <w:sz w:val="24"/>
          <w:szCs w:val="24"/>
        </w:rPr>
        <w:t>0.</w:t>
      </w:r>
      <w:r w:rsidR="00FD7009" w:rsidRPr="008B5529">
        <w:rPr>
          <w:color w:val="000000" w:themeColor="text1"/>
          <w:sz w:val="24"/>
          <w:szCs w:val="24"/>
        </w:rPr>
        <w:t xml:space="preserve"> </w:t>
      </w:r>
      <w:r w:rsidR="002454DC" w:rsidRPr="008B5529">
        <w:rPr>
          <w:rFonts w:eastAsia="Times New Roman"/>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54DC" w:rsidRPr="008B5529" w:rsidRDefault="00FD7009" w:rsidP="006B77BA">
      <w:pPr>
        <w:widowControl w:val="0"/>
        <w:autoSpaceDE w:val="0"/>
        <w:autoSpaceDN w:val="0"/>
        <w:adjustRightInd w:val="0"/>
        <w:spacing w:after="0" w:line="240" w:lineRule="auto"/>
        <w:ind w:firstLine="708"/>
        <w:jc w:val="both"/>
        <w:rPr>
          <w:rFonts w:eastAsia="Times New Roman"/>
          <w:sz w:val="24"/>
          <w:szCs w:val="24"/>
          <w:lang w:eastAsia="ru-RU"/>
        </w:rPr>
      </w:pPr>
      <w:r w:rsidRPr="008B5529">
        <w:rPr>
          <w:color w:val="000000" w:themeColor="text1"/>
          <w:sz w:val="24"/>
          <w:szCs w:val="24"/>
        </w:rPr>
        <w:t>3.</w:t>
      </w:r>
      <w:r w:rsidR="00EA21D1" w:rsidRPr="008B5529">
        <w:rPr>
          <w:color w:val="000000" w:themeColor="text1"/>
          <w:sz w:val="24"/>
          <w:szCs w:val="24"/>
        </w:rPr>
        <w:t>1</w:t>
      </w:r>
      <w:r w:rsidR="00772845" w:rsidRPr="008B5529">
        <w:rPr>
          <w:color w:val="000000" w:themeColor="text1"/>
          <w:sz w:val="24"/>
          <w:szCs w:val="24"/>
        </w:rPr>
        <w:t>1</w:t>
      </w:r>
      <w:r w:rsidRPr="008B5529">
        <w:rPr>
          <w:color w:val="000000" w:themeColor="text1"/>
          <w:sz w:val="24"/>
          <w:szCs w:val="24"/>
        </w:rPr>
        <w:t>.</w:t>
      </w:r>
      <w:r w:rsidR="002D599F" w:rsidRPr="008B5529">
        <w:rPr>
          <w:color w:val="000000" w:themeColor="text1"/>
          <w:sz w:val="24"/>
          <w:szCs w:val="24"/>
        </w:rPr>
        <w:t xml:space="preserve"> </w:t>
      </w:r>
      <w:r w:rsidR="002454DC" w:rsidRPr="008B5529">
        <w:rPr>
          <w:rFonts w:eastAsia="Times New Roman"/>
          <w:sz w:val="24"/>
          <w:szCs w:val="24"/>
          <w:lang w:eastAsia="ru-RU"/>
        </w:rPr>
        <w:t>Заявителю обеспечивается возможность направления жалобы на решения, действия или бездействие уполномоченного учреждения, специалиста  уполномоченного учреждения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DC5A8B" w:rsidRPr="008B5529">
        <w:rPr>
          <w:rFonts w:eastAsia="Times New Roman"/>
          <w:sz w:val="24"/>
          <w:szCs w:val="24"/>
          <w:lang w:eastAsia="ru-RU"/>
        </w:rPr>
        <w:t>ственных и муниципальных услуг»</w:t>
      </w:r>
      <w:r w:rsidR="002454DC" w:rsidRPr="008B5529">
        <w:rPr>
          <w:rFonts w:eastAsia="Times New Roman"/>
          <w:sz w:val="24"/>
          <w:szCs w:val="24"/>
          <w:lang w:eastAsia="ru-RU"/>
        </w:rPr>
        <w:t>.</w:t>
      </w:r>
    </w:p>
    <w:p w:rsidR="00C41ACF" w:rsidRPr="008B5529" w:rsidRDefault="00C41ACF" w:rsidP="006B77BA">
      <w:pPr>
        <w:autoSpaceDE w:val="0"/>
        <w:autoSpaceDN w:val="0"/>
        <w:adjustRightInd w:val="0"/>
        <w:spacing w:after="0" w:line="240" w:lineRule="auto"/>
        <w:ind w:firstLine="709"/>
        <w:jc w:val="both"/>
        <w:rPr>
          <w:b/>
          <w:bCs/>
          <w:color w:val="000000" w:themeColor="text1"/>
          <w:sz w:val="24"/>
          <w:szCs w:val="24"/>
        </w:rPr>
      </w:pPr>
    </w:p>
    <w:p w:rsidR="0062478F" w:rsidRPr="008B5529" w:rsidRDefault="00BE5326" w:rsidP="00C27B47">
      <w:pPr>
        <w:spacing w:after="0" w:line="240" w:lineRule="auto"/>
        <w:ind w:firstLine="709"/>
        <w:jc w:val="center"/>
        <w:rPr>
          <w:b/>
          <w:bCs/>
          <w:color w:val="000000" w:themeColor="text1"/>
          <w:sz w:val="24"/>
          <w:szCs w:val="24"/>
        </w:rPr>
      </w:pPr>
      <w:r w:rsidRPr="008B5529">
        <w:rPr>
          <w:b/>
          <w:bCs/>
          <w:color w:val="000000" w:themeColor="text1"/>
          <w:sz w:val="24"/>
          <w:szCs w:val="24"/>
        </w:rPr>
        <w:t>Порядок исправления допущенных опечаток и ошибок</w:t>
      </w:r>
    </w:p>
    <w:p w:rsidR="00BE5326" w:rsidRPr="008B5529" w:rsidRDefault="00BE5326" w:rsidP="00C27B47">
      <w:pPr>
        <w:spacing w:after="0" w:line="240" w:lineRule="auto"/>
        <w:ind w:firstLine="709"/>
        <w:jc w:val="center"/>
        <w:rPr>
          <w:b/>
          <w:bCs/>
          <w:color w:val="000000" w:themeColor="text1"/>
          <w:sz w:val="24"/>
          <w:szCs w:val="24"/>
        </w:rPr>
      </w:pPr>
      <w:r w:rsidRPr="008B5529">
        <w:rPr>
          <w:b/>
          <w:bCs/>
          <w:color w:val="000000" w:themeColor="text1"/>
          <w:sz w:val="24"/>
          <w:szCs w:val="24"/>
        </w:rPr>
        <w:t xml:space="preserve">в </w:t>
      </w:r>
      <w:r w:rsidR="0062478F" w:rsidRPr="008B5529">
        <w:rPr>
          <w:b/>
          <w:bCs/>
          <w:color w:val="000000" w:themeColor="text1"/>
          <w:sz w:val="24"/>
          <w:szCs w:val="24"/>
        </w:rPr>
        <w:t xml:space="preserve">документах, </w:t>
      </w:r>
      <w:r w:rsidRPr="008B5529">
        <w:rPr>
          <w:b/>
          <w:bCs/>
          <w:color w:val="000000" w:themeColor="text1"/>
          <w:sz w:val="24"/>
          <w:szCs w:val="24"/>
        </w:rPr>
        <w:t>выданных в результате предоставления муниципальной</w:t>
      </w:r>
      <w:r w:rsidR="0062478F" w:rsidRPr="008B5529">
        <w:rPr>
          <w:b/>
          <w:bCs/>
          <w:color w:val="000000" w:themeColor="text1"/>
          <w:sz w:val="24"/>
          <w:szCs w:val="24"/>
        </w:rPr>
        <w:t xml:space="preserve"> </w:t>
      </w:r>
      <w:r w:rsidRPr="008B5529">
        <w:rPr>
          <w:b/>
          <w:bCs/>
          <w:color w:val="000000" w:themeColor="text1"/>
          <w:sz w:val="24"/>
          <w:szCs w:val="24"/>
        </w:rPr>
        <w:t>услуги</w:t>
      </w:r>
    </w:p>
    <w:p w:rsidR="00FB50BE" w:rsidRPr="008B5529" w:rsidRDefault="00FB50BE" w:rsidP="00C27B47">
      <w:pPr>
        <w:spacing w:after="0" w:line="240" w:lineRule="auto"/>
        <w:ind w:firstLine="709"/>
        <w:jc w:val="center"/>
        <w:rPr>
          <w:b/>
          <w:bCs/>
          <w:color w:val="000000" w:themeColor="text1"/>
          <w:sz w:val="24"/>
          <w:szCs w:val="24"/>
        </w:rPr>
      </w:pPr>
    </w:p>
    <w:p w:rsidR="001A4E78" w:rsidRPr="008B5529" w:rsidRDefault="007818A6"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2</w:t>
      </w:r>
      <w:r w:rsidRPr="008B5529">
        <w:rPr>
          <w:color w:val="000000" w:themeColor="text1"/>
          <w:sz w:val="24"/>
          <w:szCs w:val="24"/>
        </w:rPr>
        <w:t xml:space="preserve">. </w:t>
      </w:r>
      <w:r w:rsidR="001A4E78" w:rsidRPr="008B5529">
        <w:rPr>
          <w:rFonts w:eastAsia="Times New Roman"/>
          <w:bCs/>
          <w:sz w:val="24"/>
          <w:szCs w:val="24"/>
          <w:lang w:eastAsia="ru-RU"/>
        </w:rPr>
        <w:t xml:space="preserve">В случае выявления опечаток и ошибок заявитель вправе обратиться в уполномоченное учреждение с заявлением об исправлении допущенных опечаток по форме согласно </w:t>
      </w:r>
      <w:r w:rsidR="001A4E78" w:rsidRPr="0013492E">
        <w:rPr>
          <w:rFonts w:eastAsia="Times New Roman"/>
          <w:bCs/>
          <w:color w:val="000000" w:themeColor="text1"/>
          <w:sz w:val="24"/>
          <w:szCs w:val="24"/>
          <w:lang w:eastAsia="ru-RU"/>
        </w:rPr>
        <w:t xml:space="preserve">приложению №2 </w:t>
      </w:r>
      <w:r w:rsidR="001A4E78" w:rsidRPr="008B5529">
        <w:rPr>
          <w:rFonts w:eastAsia="Times New Roman"/>
          <w:bCs/>
          <w:sz w:val="24"/>
          <w:szCs w:val="24"/>
          <w:lang w:eastAsia="ru-RU"/>
        </w:rPr>
        <w:t>к административному регламенту.</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lastRenderedPageBreak/>
        <w:t>В заявлении об исправлении опечаток и ошибок в обязательном порядке указываются:</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 xml:space="preserve">1) </w:t>
      </w:r>
      <w:r w:rsidR="001A4E78" w:rsidRPr="008B5529">
        <w:rPr>
          <w:rFonts w:eastAsia="Times New Roman"/>
          <w:bCs/>
          <w:sz w:val="24"/>
          <w:szCs w:val="24"/>
          <w:lang w:eastAsia="ru-RU"/>
        </w:rPr>
        <w:t>наименование уполномоченного учреждения, в который подается заявление об исправление опечаток;</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2) вид, дата, номер выдачи (регистрации) документа, выданного в результате предоставления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6) реквизиты документа (-</w:t>
      </w:r>
      <w:proofErr w:type="spellStart"/>
      <w:r w:rsidRPr="008B5529">
        <w:rPr>
          <w:rFonts w:eastAsia="Times New Roman"/>
          <w:bCs/>
          <w:sz w:val="24"/>
          <w:szCs w:val="24"/>
          <w:lang w:eastAsia="ru-RU"/>
        </w:rPr>
        <w:t>ов</w:t>
      </w:r>
      <w:proofErr w:type="spellEnd"/>
      <w:r w:rsidRPr="008B5529">
        <w:rPr>
          <w:rFonts w:eastAsia="Times New Roman"/>
          <w:bCs/>
          <w:sz w:val="24"/>
          <w:szCs w:val="24"/>
          <w:lang w:eastAsia="ru-RU"/>
        </w:rPr>
        <w:t xml:space="preserve">), обосновывающих доводы заявителя о наличии опечатки, а также содержащих правильные сведения. </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3</w:t>
      </w:r>
      <w:r w:rsidRPr="008B5529">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4</w:t>
      </w:r>
      <w:r w:rsidRPr="008B5529">
        <w:rPr>
          <w:color w:val="000000" w:themeColor="text1"/>
          <w:sz w:val="24"/>
          <w:szCs w:val="24"/>
        </w:rPr>
        <w:t>. Заявление об исправлении опечаток и ошибок представляются следующими способами:</w:t>
      </w:r>
    </w:p>
    <w:p w:rsidR="001A4E78" w:rsidRPr="008B5529" w:rsidRDefault="006E45B2" w:rsidP="006B77BA">
      <w:pPr>
        <w:widowControl w:val="0"/>
        <w:autoSpaceDE w:val="0"/>
        <w:autoSpaceDN w:val="0"/>
        <w:adjustRightInd w:val="0"/>
        <w:spacing w:after="0" w:line="240" w:lineRule="auto"/>
        <w:ind w:firstLine="709"/>
        <w:jc w:val="both"/>
        <w:rPr>
          <w:rFonts w:eastAsia="Times New Roman"/>
          <w:bCs/>
          <w:sz w:val="24"/>
          <w:szCs w:val="24"/>
          <w:lang w:eastAsia="ru-RU"/>
        </w:rPr>
      </w:pPr>
      <w:r>
        <w:rPr>
          <w:color w:val="000000" w:themeColor="text1"/>
          <w:sz w:val="24"/>
          <w:szCs w:val="24"/>
        </w:rPr>
        <w:t xml:space="preserve">  </w:t>
      </w:r>
      <w:r w:rsidR="00E332C9" w:rsidRPr="008B5529">
        <w:rPr>
          <w:color w:val="000000" w:themeColor="text1"/>
          <w:sz w:val="24"/>
          <w:szCs w:val="24"/>
        </w:rPr>
        <w:t xml:space="preserve"> лично в </w:t>
      </w:r>
      <w:r w:rsidR="001A4E78" w:rsidRPr="008B5529">
        <w:rPr>
          <w:rFonts w:eastAsia="Times New Roman"/>
          <w:bCs/>
          <w:sz w:val="24"/>
          <w:szCs w:val="24"/>
          <w:lang w:eastAsia="ru-RU"/>
        </w:rPr>
        <w:t>уполномоченное учреждение;</w:t>
      </w:r>
    </w:p>
    <w:p w:rsidR="00E332C9" w:rsidRPr="008B5529" w:rsidRDefault="006E45B2" w:rsidP="00DC5A8B">
      <w:pPr>
        <w:spacing w:after="0" w:line="240" w:lineRule="auto"/>
        <w:ind w:firstLine="708"/>
        <w:jc w:val="both"/>
        <w:rPr>
          <w:color w:val="000000" w:themeColor="text1"/>
          <w:sz w:val="24"/>
          <w:szCs w:val="24"/>
        </w:rPr>
      </w:pPr>
      <w:r>
        <w:rPr>
          <w:color w:val="000000" w:themeColor="text1"/>
          <w:sz w:val="24"/>
          <w:szCs w:val="24"/>
        </w:rPr>
        <w:t xml:space="preserve">   </w:t>
      </w:r>
      <w:r w:rsidR="00E332C9" w:rsidRPr="008B5529">
        <w:rPr>
          <w:color w:val="000000" w:themeColor="text1"/>
          <w:sz w:val="24"/>
          <w:szCs w:val="24"/>
        </w:rPr>
        <w:t>почтовым отправлением;</w:t>
      </w:r>
    </w:p>
    <w:p w:rsidR="00E332C9" w:rsidRPr="008B5529" w:rsidRDefault="006E45B2" w:rsidP="006E45B2">
      <w:pPr>
        <w:tabs>
          <w:tab w:val="left" w:pos="851"/>
        </w:tabs>
        <w:spacing w:after="0" w:line="240" w:lineRule="auto"/>
        <w:jc w:val="both"/>
        <w:rPr>
          <w:color w:val="000000" w:themeColor="text1"/>
          <w:sz w:val="24"/>
          <w:szCs w:val="24"/>
        </w:rPr>
      </w:pPr>
      <w:r>
        <w:rPr>
          <w:color w:val="000000" w:themeColor="text1"/>
          <w:sz w:val="24"/>
          <w:szCs w:val="24"/>
        </w:rPr>
        <w:t xml:space="preserve">               </w:t>
      </w:r>
      <w:r w:rsidR="00E332C9" w:rsidRPr="008B5529">
        <w:rPr>
          <w:color w:val="000000" w:themeColor="text1"/>
          <w:sz w:val="24"/>
          <w:szCs w:val="24"/>
        </w:rPr>
        <w:t>путем заполнения формы запроса через «Личный кабинет» РПГУ;</w:t>
      </w:r>
    </w:p>
    <w:p w:rsidR="00E332C9" w:rsidRPr="008B5529" w:rsidRDefault="006E45B2" w:rsidP="006E45B2">
      <w:pPr>
        <w:tabs>
          <w:tab w:val="left" w:pos="851"/>
          <w:tab w:val="left" w:pos="993"/>
        </w:tabs>
        <w:spacing w:after="0" w:line="240" w:lineRule="auto"/>
        <w:ind w:firstLine="709"/>
        <w:jc w:val="both"/>
        <w:rPr>
          <w:color w:val="000000" w:themeColor="text1"/>
          <w:sz w:val="24"/>
          <w:szCs w:val="24"/>
        </w:rPr>
      </w:pPr>
      <w:r>
        <w:rPr>
          <w:color w:val="000000" w:themeColor="text1"/>
          <w:sz w:val="24"/>
          <w:szCs w:val="24"/>
        </w:rPr>
        <w:t xml:space="preserve">   </w:t>
      </w:r>
      <w:r w:rsidR="00E332C9" w:rsidRPr="008B5529">
        <w:rPr>
          <w:color w:val="000000" w:themeColor="text1"/>
          <w:sz w:val="24"/>
          <w:szCs w:val="24"/>
        </w:rPr>
        <w:t xml:space="preserve">через многофункциональный центр. </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5</w:t>
      </w:r>
      <w:r w:rsidRPr="008B5529">
        <w:rPr>
          <w:color w:val="000000" w:themeColor="text1"/>
          <w:sz w:val="24"/>
          <w:szCs w:val="24"/>
        </w:rPr>
        <w:t>. Основаниями для отказа в приеме заявления об исправлении опечаток и ошибок являются:</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1) представленные документы по составу и содержанию</w:t>
      </w:r>
      <w:r w:rsidR="00400668" w:rsidRPr="008B5529">
        <w:rPr>
          <w:color w:val="000000" w:themeColor="text1"/>
          <w:sz w:val="24"/>
          <w:szCs w:val="24"/>
        </w:rPr>
        <w:t xml:space="preserve">                                             </w:t>
      </w:r>
      <w:r w:rsidRPr="008B5529">
        <w:rPr>
          <w:color w:val="000000" w:themeColor="text1"/>
          <w:sz w:val="24"/>
          <w:szCs w:val="24"/>
        </w:rPr>
        <w:t>не соответствуют требованиям пунктов 3.</w:t>
      </w:r>
      <w:r w:rsidR="00D70CDA" w:rsidRPr="008B5529">
        <w:rPr>
          <w:color w:val="000000" w:themeColor="text1"/>
          <w:sz w:val="24"/>
          <w:szCs w:val="24"/>
        </w:rPr>
        <w:t>1</w:t>
      </w:r>
      <w:r w:rsidR="00312F73" w:rsidRPr="008B5529">
        <w:rPr>
          <w:color w:val="000000" w:themeColor="text1"/>
          <w:sz w:val="24"/>
          <w:szCs w:val="24"/>
        </w:rPr>
        <w:t>2</w:t>
      </w:r>
      <w:r w:rsidRPr="008B5529">
        <w:rPr>
          <w:color w:val="000000" w:themeColor="text1"/>
          <w:sz w:val="24"/>
          <w:szCs w:val="24"/>
        </w:rPr>
        <w:t xml:space="preserve"> и 3.</w:t>
      </w:r>
      <w:r w:rsidR="00D70CDA" w:rsidRPr="008B5529">
        <w:rPr>
          <w:color w:val="000000" w:themeColor="text1"/>
          <w:sz w:val="24"/>
          <w:szCs w:val="24"/>
        </w:rPr>
        <w:t>1</w:t>
      </w:r>
      <w:r w:rsidR="00312F73" w:rsidRPr="008B5529">
        <w:rPr>
          <w:color w:val="000000" w:themeColor="text1"/>
          <w:sz w:val="24"/>
          <w:szCs w:val="24"/>
        </w:rPr>
        <w:t>3</w:t>
      </w:r>
      <w:r w:rsidR="0062478F" w:rsidRPr="008B5529">
        <w:rPr>
          <w:color w:val="000000" w:themeColor="text1"/>
          <w:sz w:val="24"/>
          <w:szCs w:val="24"/>
        </w:rPr>
        <w:t xml:space="preserve"> настоящего</w:t>
      </w:r>
      <w:r w:rsidR="001A4E78" w:rsidRPr="008B5529">
        <w:rPr>
          <w:color w:val="000000" w:themeColor="text1"/>
          <w:sz w:val="24"/>
          <w:szCs w:val="24"/>
        </w:rPr>
        <w:t xml:space="preserve"> а</w:t>
      </w:r>
      <w:r w:rsidRPr="008B5529">
        <w:rPr>
          <w:color w:val="000000" w:themeColor="text1"/>
          <w:sz w:val="24"/>
          <w:szCs w:val="24"/>
        </w:rPr>
        <w:t>дминистративного регламента;</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2) заявитель не является получателем муниципальной услуги.</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6</w:t>
      </w:r>
      <w:r w:rsidRPr="008B5529">
        <w:rPr>
          <w:color w:val="000000" w:themeColor="text1"/>
          <w:sz w:val="24"/>
          <w:szCs w:val="24"/>
        </w:rPr>
        <w:t>. Отказ в приеме заявления о</w:t>
      </w:r>
      <w:r w:rsidR="00DC5A8B" w:rsidRPr="008B5529">
        <w:rPr>
          <w:color w:val="000000" w:themeColor="text1"/>
          <w:sz w:val="24"/>
          <w:szCs w:val="24"/>
        </w:rPr>
        <w:t>б исправлении опечаток и ошибок</w:t>
      </w:r>
      <w:r w:rsidR="0062478F" w:rsidRPr="008B5529">
        <w:rPr>
          <w:color w:val="000000" w:themeColor="text1"/>
          <w:sz w:val="24"/>
          <w:szCs w:val="24"/>
        </w:rPr>
        <w:t xml:space="preserve"> </w:t>
      </w:r>
      <w:r w:rsidRPr="008B5529">
        <w:rPr>
          <w:color w:val="000000" w:themeColor="text1"/>
          <w:sz w:val="24"/>
          <w:szCs w:val="24"/>
        </w:rPr>
        <w:t>по иным основаниям не допускается.</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Заявитель имеет право п</w:t>
      </w:r>
      <w:r w:rsidR="00DC5A8B" w:rsidRPr="008B5529">
        <w:rPr>
          <w:color w:val="000000" w:themeColor="text1"/>
          <w:sz w:val="24"/>
          <w:szCs w:val="24"/>
        </w:rPr>
        <w:t>овторно обратиться с заявлением</w:t>
      </w:r>
      <w:r w:rsidR="0062478F" w:rsidRPr="008B5529">
        <w:rPr>
          <w:color w:val="000000" w:themeColor="text1"/>
          <w:sz w:val="24"/>
          <w:szCs w:val="24"/>
        </w:rPr>
        <w:t xml:space="preserve"> </w:t>
      </w:r>
      <w:r w:rsidRPr="008B5529">
        <w:rPr>
          <w:color w:val="000000" w:themeColor="text1"/>
          <w:sz w:val="24"/>
          <w:szCs w:val="24"/>
        </w:rPr>
        <w:t xml:space="preserve">об исправлении опечаток и ошибок после </w:t>
      </w:r>
      <w:r w:rsidR="00DC5A8B" w:rsidRPr="008B5529">
        <w:rPr>
          <w:color w:val="000000" w:themeColor="text1"/>
          <w:sz w:val="24"/>
          <w:szCs w:val="24"/>
        </w:rPr>
        <w:t xml:space="preserve">устранения оснований для отказа </w:t>
      </w:r>
      <w:r w:rsidRPr="008B5529">
        <w:rPr>
          <w:color w:val="000000" w:themeColor="text1"/>
          <w:sz w:val="24"/>
          <w:szCs w:val="24"/>
        </w:rPr>
        <w:t>в исправлении опечаток, предусмотренных пунктом 3.</w:t>
      </w:r>
      <w:r w:rsidR="00D70CDA" w:rsidRPr="008B5529">
        <w:rPr>
          <w:color w:val="000000" w:themeColor="text1"/>
          <w:sz w:val="24"/>
          <w:szCs w:val="24"/>
        </w:rPr>
        <w:t>1</w:t>
      </w:r>
      <w:r w:rsidR="00312F73" w:rsidRPr="008B5529">
        <w:rPr>
          <w:color w:val="000000" w:themeColor="text1"/>
          <w:sz w:val="24"/>
          <w:szCs w:val="24"/>
        </w:rPr>
        <w:t>5</w:t>
      </w:r>
      <w:r w:rsidR="0062478F" w:rsidRPr="008B5529">
        <w:rPr>
          <w:color w:val="000000" w:themeColor="text1"/>
          <w:sz w:val="24"/>
          <w:szCs w:val="24"/>
        </w:rPr>
        <w:t xml:space="preserve"> настоящего</w:t>
      </w:r>
      <w:r w:rsidR="001A4E78" w:rsidRPr="008B5529">
        <w:rPr>
          <w:color w:val="000000" w:themeColor="text1"/>
          <w:sz w:val="24"/>
          <w:szCs w:val="24"/>
        </w:rPr>
        <w:t xml:space="preserve"> а</w:t>
      </w:r>
      <w:r w:rsidRPr="008B5529">
        <w:rPr>
          <w:color w:val="000000" w:themeColor="text1"/>
          <w:sz w:val="24"/>
          <w:szCs w:val="24"/>
        </w:rPr>
        <w:t>дминистративного регламента.</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7</w:t>
      </w:r>
      <w:r w:rsidRPr="008B5529">
        <w:rPr>
          <w:color w:val="000000" w:themeColor="text1"/>
          <w:sz w:val="24"/>
          <w:szCs w:val="24"/>
        </w:rPr>
        <w:t>. Основаниями для отказа в исправлении опечаток и ошибок являются:</w:t>
      </w:r>
    </w:p>
    <w:p w:rsidR="00E332C9" w:rsidRPr="008B5529" w:rsidRDefault="00EB638F" w:rsidP="006B77BA">
      <w:pPr>
        <w:spacing w:after="0" w:line="240" w:lineRule="auto"/>
        <w:ind w:firstLine="709"/>
        <w:jc w:val="both"/>
        <w:rPr>
          <w:color w:val="000000" w:themeColor="text1"/>
          <w:sz w:val="24"/>
          <w:szCs w:val="24"/>
        </w:rPr>
      </w:pPr>
      <w:hyperlink r:id="rId16" w:history="1">
        <w:r w:rsidR="00E332C9" w:rsidRPr="008B5529">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8B5529">
        <w:rPr>
          <w:color w:val="000000" w:themeColor="text1"/>
          <w:sz w:val="24"/>
          <w:szCs w:val="24"/>
        </w:rPr>
        <w:t xml:space="preserve">представленных заявителем самостоятельно и(или) по собственной инициативе, а также находящихся в распоряжении </w:t>
      </w:r>
      <w:r w:rsidR="001A4E78" w:rsidRPr="008B5529">
        <w:rPr>
          <w:rFonts w:eastAsia="Times New Roman"/>
          <w:bCs/>
          <w:sz w:val="24"/>
          <w:szCs w:val="24"/>
          <w:lang w:eastAsia="ru-RU"/>
        </w:rPr>
        <w:t>уполномоченного учреждения</w:t>
      </w:r>
      <w:r w:rsidR="001A4E78" w:rsidRPr="008B5529">
        <w:rPr>
          <w:color w:val="000000" w:themeColor="text1"/>
          <w:sz w:val="24"/>
          <w:szCs w:val="24"/>
        </w:rPr>
        <w:t xml:space="preserve"> </w:t>
      </w:r>
      <w:r w:rsidR="00E332C9" w:rsidRPr="008B5529">
        <w:rPr>
          <w:color w:val="000000" w:themeColor="text1"/>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учреждения и (или) запрошенных в рамках межведомственного информационного взаимодействия при предоставлении заявителю муниципальной услуги;</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lastRenderedPageBreak/>
        <w:t>документов, указанных в подпункте 6 пункта 3</w:t>
      </w:r>
      <w:r w:rsidR="00A93F96" w:rsidRPr="008B5529">
        <w:rPr>
          <w:color w:val="000000" w:themeColor="text1"/>
          <w:sz w:val="24"/>
          <w:szCs w:val="24"/>
        </w:rPr>
        <w:t>.</w:t>
      </w:r>
      <w:r w:rsidR="00D70CDA" w:rsidRPr="008B5529">
        <w:rPr>
          <w:color w:val="000000" w:themeColor="text1"/>
          <w:sz w:val="24"/>
          <w:szCs w:val="24"/>
        </w:rPr>
        <w:t>1</w:t>
      </w:r>
      <w:r w:rsidR="00312F73" w:rsidRPr="008B5529">
        <w:rPr>
          <w:color w:val="000000" w:themeColor="text1"/>
          <w:sz w:val="24"/>
          <w:szCs w:val="24"/>
        </w:rPr>
        <w:t>2</w:t>
      </w:r>
      <w:r w:rsidR="00A93F96" w:rsidRPr="008B5529">
        <w:rPr>
          <w:color w:val="000000" w:themeColor="text1"/>
          <w:sz w:val="24"/>
          <w:szCs w:val="24"/>
        </w:rPr>
        <w:t xml:space="preserve"> настоящего</w:t>
      </w:r>
      <w:r w:rsidR="001A4E78" w:rsidRPr="008B5529">
        <w:rPr>
          <w:color w:val="000000" w:themeColor="text1"/>
          <w:sz w:val="24"/>
          <w:szCs w:val="24"/>
        </w:rPr>
        <w:t xml:space="preserve"> а</w:t>
      </w:r>
      <w:r w:rsidRPr="008B5529">
        <w:rPr>
          <w:color w:val="000000" w:themeColor="text1"/>
          <w:sz w:val="24"/>
          <w:szCs w:val="24"/>
        </w:rPr>
        <w:t xml:space="preserve">дминистративного регламента, недостаточно для начала процедуры исправлении опечаток и ошибок. </w:t>
      </w:r>
    </w:p>
    <w:p w:rsidR="001A4E78" w:rsidRPr="008B5529" w:rsidRDefault="00E332C9" w:rsidP="006B77BA">
      <w:pPr>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1</w:t>
      </w:r>
      <w:r w:rsidR="00312F73" w:rsidRPr="008B5529">
        <w:rPr>
          <w:color w:val="000000" w:themeColor="text1"/>
          <w:sz w:val="24"/>
          <w:szCs w:val="24"/>
        </w:rPr>
        <w:t>8</w:t>
      </w:r>
      <w:r w:rsidR="005775DD">
        <w:rPr>
          <w:color w:val="000000" w:themeColor="text1"/>
          <w:sz w:val="24"/>
          <w:szCs w:val="24"/>
        </w:rPr>
        <w:t xml:space="preserve">. </w:t>
      </w:r>
      <w:r w:rsidR="001A4E78" w:rsidRPr="008B5529">
        <w:rPr>
          <w:rFonts w:eastAsia="Times New Roman"/>
          <w:bCs/>
          <w:sz w:val="24"/>
          <w:szCs w:val="24"/>
          <w:lang w:eastAsia="ru-RU"/>
        </w:rPr>
        <w:t>Заявление об исправлении опечаток и ошибок регистрируется уполномоченным учреждением в течение 1 рабочего дня с момента получения заявления об исправлении опечаток и ошибок и документов, приложенных к нему.</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3.1</w:t>
      </w:r>
      <w:r w:rsidR="00312F73" w:rsidRPr="008B5529">
        <w:rPr>
          <w:color w:val="000000" w:themeColor="text1"/>
          <w:sz w:val="24"/>
          <w:szCs w:val="24"/>
        </w:rPr>
        <w:t>9</w:t>
      </w:r>
      <w:r w:rsidRPr="008B5529">
        <w:rPr>
          <w:color w:val="000000" w:themeColor="text1"/>
          <w:sz w:val="24"/>
          <w:szCs w:val="24"/>
        </w:rPr>
        <w:t xml:space="preserve">. </w:t>
      </w:r>
      <w:r w:rsidR="001A4E78" w:rsidRPr="008B5529">
        <w:rPr>
          <w:rFonts w:eastAsia="Times New Roman"/>
          <w:bCs/>
          <w:sz w:val="24"/>
          <w:szCs w:val="24"/>
          <w:lang w:eastAsia="ru-RU"/>
        </w:rPr>
        <w:t>Заявление об исправлении опечаток и ошибок в течение 5 рабочих дней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rsidR="001A4E78" w:rsidRPr="008B5529" w:rsidRDefault="00E332C9" w:rsidP="00DC5A8B">
      <w:pPr>
        <w:widowControl w:val="0"/>
        <w:autoSpaceDE w:val="0"/>
        <w:autoSpaceDN w:val="0"/>
        <w:adjustRightInd w:val="0"/>
        <w:spacing w:after="0" w:line="240" w:lineRule="auto"/>
        <w:ind w:firstLine="708"/>
        <w:jc w:val="both"/>
        <w:rPr>
          <w:rFonts w:eastAsia="Times New Roman"/>
          <w:bCs/>
          <w:sz w:val="24"/>
          <w:szCs w:val="24"/>
          <w:lang w:eastAsia="ru-RU"/>
        </w:rPr>
      </w:pPr>
      <w:r w:rsidRPr="008B5529">
        <w:rPr>
          <w:color w:val="000000" w:themeColor="text1"/>
          <w:sz w:val="24"/>
          <w:szCs w:val="24"/>
        </w:rPr>
        <w:t>3.</w:t>
      </w:r>
      <w:r w:rsidR="00312F73" w:rsidRPr="008B5529">
        <w:rPr>
          <w:color w:val="000000" w:themeColor="text1"/>
          <w:sz w:val="24"/>
          <w:szCs w:val="24"/>
        </w:rPr>
        <w:t>20</w:t>
      </w:r>
      <w:r w:rsidR="00C52563">
        <w:rPr>
          <w:color w:val="000000" w:themeColor="text1"/>
          <w:sz w:val="24"/>
          <w:szCs w:val="24"/>
        </w:rPr>
        <w:t>.</w:t>
      </w:r>
      <w:r w:rsidR="005775DD">
        <w:rPr>
          <w:rFonts w:eastAsia="Times New Roman"/>
          <w:bCs/>
          <w:sz w:val="24"/>
          <w:szCs w:val="24"/>
          <w:lang w:eastAsia="ru-RU"/>
        </w:rPr>
        <w:t xml:space="preserve"> </w:t>
      </w:r>
      <w:r w:rsidR="001A4E78" w:rsidRPr="008B5529">
        <w:rPr>
          <w:rFonts w:eastAsia="Times New Roman"/>
          <w:bCs/>
          <w:sz w:val="24"/>
          <w:szCs w:val="24"/>
          <w:lang w:eastAsia="ru-RU"/>
        </w:rPr>
        <w:t>По результатам рассмотрения заявления об исправлении опечаток и ошибок уполномоченное учреждение в срок предусмотренный пунктом 3.19 настоящего административного регламента:</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 xml:space="preserve">1) </w:t>
      </w:r>
      <w:r w:rsidR="001A4E78" w:rsidRPr="008B5529">
        <w:rPr>
          <w:rFonts w:eastAsia="Times New Roman"/>
          <w:bCs/>
          <w:sz w:val="24"/>
          <w:szCs w:val="24"/>
          <w:lang w:eastAsia="ru-RU"/>
        </w:rPr>
        <w:t xml:space="preserve">в случае отсутствия оснований для отказа в исправлении опечаток и ошибок, предусмотренных пунктом 3.17 административного регламента, принимает решение об исправлении опечаток и ошибок; </w:t>
      </w:r>
    </w:p>
    <w:p w:rsidR="001A4E78" w:rsidRPr="008B5529" w:rsidRDefault="00E332C9" w:rsidP="00DC5A8B">
      <w:pPr>
        <w:widowControl w:val="0"/>
        <w:autoSpaceDE w:val="0"/>
        <w:autoSpaceDN w:val="0"/>
        <w:adjustRightInd w:val="0"/>
        <w:spacing w:after="0" w:line="240" w:lineRule="auto"/>
        <w:ind w:firstLine="708"/>
        <w:jc w:val="both"/>
        <w:rPr>
          <w:rFonts w:eastAsia="Times New Roman"/>
          <w:bCs/>
          <w:sz w:val="24"/>
          <w:szCs w:val="24"/>
          <w:lang w:eastAsia="ru-RU"/>
        </w:rPr>
      </w:pPr>
      <w:r w:rsidRPr="008B5529">
        <w:rPr>
          <w:color w:val="000000" w:themeColor="text1"/>
          <w:sz w:val="24"/>
          <w:szCs w:val="24"/>
        </w:rPr>
        <w:t xml:space="preserve">2) </w:t>
      </w:r>
      <w:r w:rsidR="001A4E78" w:rsidRPr="008B5529">
        <w:rPr>
          <w:rFonts w:eastAsia="Times New Roman"/>
          <w:bCs/>
          <w:sz w:val="24"/>
          <w:szCs w:val="24"/>
          <w:lang w:eastAsia="ru-RU"/>
        </w:rPr>
        <w:t xml:space="preserve">в случае наличия хотя бы одного из оснований для отказа в исправлении опечаток, предусмотренных пунктом 3.17 административного регламента, принимает решение об отсутствии необходимости исправления опечаток и ошибок. </w:t>
      </w:r>
    </w:p>
    <w:p w:rsidR="001A4E78" w:rsidRPr="008B5529" w:rsidRDefault="00E332C9" w:rsidP="00DC5A8B">
      <w:pPr>
        <w:widowControl w:val="0"/>
        <w:autoSpaceDE w:val="0"/>
        <w:autoSpaceDN w:val="0"/>
        <w:adjustRightInd w:val="0"/>
        <w:spacing w:after="0" w:line="240" w:lineRule="auto"/>
        <w:ind w:firstLine="708"/>
        <w:jc w:val="both"/>
        <w:rPr>
          <w:rFonts w:eastAsia="Times New Roman"/>
          <w:bCs/>
          <w:sz w:val="24"/>
          <w:szCs w:val="24"/>
          <w:lang w:eastAsia="ru-RU"/>
        </w:rPr>
      </w:pPr>
      <w:r w:rsidRPr="008B5529">
        <w:rPr>
          <w:color w:val="000000" w:themeColor="text1"/>
          <w:sz w:val="24"/>
          <w:szCs w:val="24"/>
        </w:rPr>
        <w:t>3.</w:t>
      </w:r>
      <w:r w:rsidR="004F0CB9" w:rsidRPr="008B5529">
        <w:rPr>
          <w:color w:val="000000" w:themeColor="text1"/>
          <w:sz w:val="24"/>
          <w:szCs w:val="24"/>
        </w:rPr>
        <w:t>2</w:t>
      </w:r>
      <w:r w:rsidR="00312F73" w:rsidRPr="008B5529">
        <w:rPr>
          <w:color w:val="000000" w:themeColor="text1"/>
          <w:sz w:val="24"/>
          <w:szCs w:val="24"/>
        </w:rPr>
        <w:t>1</w:t>
      </w:r>
      <w:r w:rsidR="00DC5A8B" w:rsidRPr="008B5529">
        <w:rPr>
          <w:color w:val="000000" w:themeColor="text1"/>
          <w:sz w:val="24"/>
          <w:szCs w:val="24"/>
        </w:rPr>
        <w:t xml:space="preserve">. </w:t>
      </w:r>
      <w:r w:rsidR="001A4E78" w:rsidRPr="008B5529">
        <w:rPr>
          <w:rFonts w:eastAsia="Times New Roman"/>
          <w:bCs/>
          <w:sz w:val="24"/>
          <w:szCs w:val="24"/>
          <w:lang w:eastAsia="ru-RU"/>
        </w:rPr>
        <w:t xml:space="preserve">В случае принятия решения об отсутствии необходимости исправления опечаток и ошибок уполномоченным учреждением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A4E78"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2</w:t>
      </w:r>
      <w:r w:rsidR="00312F73" w:rsidRPr="008B5529">
        <w:rPr>
          <w:color w:val="000000" w:themeColor="text1"/>
          <w:sz w:val="24"/>
          <w:szCs w:val="24"/>
        </w:rPr>
        <w:t>2</w:t>
      </w:r>
      <w:r w:rsidR="001A4E78" w:rsidRPr="008B5529">
        <w:rPr>
          <w:rFonts w:eastAsia="Times New Roman"/>
          <w:bCs/>
          <w:sz w:val="24"/>
          <w:szCs w:val="24"/>
          <w:lang w:eastAsia="ru-RU"/>
        </w:rPr>
        <w:t xml:space="preserve"> Исправление опечаток и ошибок осуществляется уполномоченным учреждением в течение 3 рабочих дней с момента принятия решения, предусмотренного подпунктом 1 пункта 3.19 административного регламента. </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8B5529" w:rsidRDefault="00E332C9" w:rsidP="006B77BA">
      <w:pPr>
        <w:spacing w:after="0" w:line="240" w:lineRule="auto"/>
        <w:ind w:firstLine="709"/>
        <w:jc w:val="both"/>
        <w:rPr>
          <w:color w:val="000000" w:themeColor="text1"/>
          <w:sz w:val="24"/>
          <w:szCs w:val="24"/>
        </w:rPr>
      </w:pPr>
      <w:r w:rsidRPr="008B5529">
        <w:rPr>
          <w:color w:val="000000" w:themeColor="text1"/>
          <w:sz w:val="24"/>
          <w:szCs w:val="24"/>
        </w:rPr>
        <w:t>3.</w:t>
      </w:r>
      <w:r w:rsidR="00580534" w:rsidRPr="008B5529">
        <w:rPr>
          <w:color w:val="000000" w:themeColor="text1"/>
          <w:sz w:val="24"/>
          <w:szCs w:val="24"/>
        </w:rPr>
        <w:t>2</w:t>
      </w:r>
      <w:r w:rsidR="00312F73" w:rsidRPr="008B5529">
        <w:rPr>
          <w:color w:val="000000" w:themeColor="text1"/>
          <w:sz w:val="24"/>
          <w:szCs w:val="24"/>
        </w:rPr>
        <w:t>3</w:t>
      </w:r>
      <w:r w:rsidRPr="008B5529">
        <w:rPr>
          <w:color w:val="000000" w:themeColor="text1"/>
          <w:sz w:val="24"/>
          <w:szCs w:val="24"/>
        </w:rPr>
        <w:t>. При исправлении опечаток и ошибок не допускается:</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изменение содержания документов, являющихся результатом предоставления муниципальной услуги;</w:t>
      </w:r>
    </w:p>
    <w:p w:rsidR="001A4E78" w:rsidRPr="008B5529" w:rsidRDefault="001A4E78"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42392" w:rsidRPr="008B5529" w:rsidRDefault="00E332C9"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color w:val="000000" w:themeColor="text1"/>
          <w:sz w:val="24"/>
          <w:szCs w:val="24"/>
        </w:rPr>
        <w:t>3.</w:t>
      </w:r>
      <w:r w:rsidR="00580534" w:rsidRPr="008B5529">
        <w:rPr>
          <w:color w:val="000000" w:themeColor="text1"/>
          <w:sz w:val="24"/>
          <w:szCs w:val="24"/>
        </w:rPr>
        <w:t>2</w:t>
      </w:r>
      <w:r w:rsidR="00312F73" w:rsidRPr="008B5529">
        <w:rPr>
          <w:color w:val="000000" w:themeColor="text1"/>
          <w:sz w:val="24"/>
          <w:szCs w:val="24"/>
        </w:rPr>
        <w:t>4</w:t>
      </w:r>
      <w:r w:rsidRPr="008B5529">
        <w:rPr>
          <w:color w:val="000000" w:themeColor="text1"/>
          <w:sz w:val="24"/>
          <w:szCs w:val="24"/>
        </w:rPr>
        <w:t xml:space="preserve">. </w:t>
      </w:r>
      <w:r w:rsidR="00A42392" w:rsidRPr="008B5529">
        <w:rPr>
          <w:rFonts w:eastAsia="Times New Roman"/>
          <w:bCs/>
          <w:sz w:val="24"/>
          <w:szCs w:val="24"/>
          <w:lang w:eastAsia="ru-RU"/>
        </w:rPr>
        <w:t>Документы, предусмотренные пунктом 3.21 и абзацем вторым пункта 3.22 административного регламента, направляются заявителю по почте или вручаются лично в течение 1 рабочего дня с момента их подписания.</w:t>
      </w:r>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административного регламента, информируется о принятии такого решения и необходимости представления в уполномоченное учреждение оригинального экземпляра документа о предоставлении муниципальной услуги, содержащий опечатки и ошибки.</w:t>
      </w:r>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Второй оригинальный экземпляр документ о предоставлении муниципальной услуги, содержащий опечатки и ошибки хранится в уполномоченном учреждении.</w:t>
      </w:r>
    </w:p>
    <w:p w:rsidR="00A42392" w:rsidRPr="008B5529" w:rsidRDefault="00A42392" w:rsidP="006B77BA">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259AE" w:rsidRPr="00A2318C" w:rsidRDefault="00DC5A8B" w:rsidP="00A2318C">
      <w:pPr>
        <w:widowControl w:val="0"/>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3.25. </w:t>
      </w:r>
      <w:r w:rsidR="00A42392" w:rsidRPr="008B5529">
        <w:rPr>
          <w:rFonts w:eastAsia="Times New Roman"/>
          <w:bCs/>
          <w:sz w:val="24"/>
          <w:szCs w:val="24"/>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w:t>
      </w:r>
      <w:r w:rsidR="00A42392" w:rsidRPr="008B5529">
        <w:rPr>
          <w:rFonts w:eastAsia="Times New Roman"/>
          <w:bCs/>
          <w:sz w:val="24"/>
          <w:szCs w:val="24"/>
          <w:lang w:eastAsia="ru-RU"/>
        </w:rPr>
        <w:lastRenderedPageBreak/>
        <w:t>вине уполномоченного учреждения, плата с заявителя не взимается.</w:t>
      </w:r>
    </w:p>
    <w:p w:rsidR="00066AE7" w:rsidRPr="008B5529" w:rsidRDefault="00066AE7" w:rsidP="006B77BA">
      <w:pPr>
        <w:widowControl w:val="0"/>
        <w:autoSpaceDE w:val="0"/>
        <w:autoSpaceDN w:val="0"/>
        <w:adjustRightInd w:val="0"/>
        <w:spacing w:after="0" w:line="240" w:lineRule="auto"/>
        <w:ind w:firstLine="709"/>
        <w:jc w:val="both"/>
        <w:rPr>
          <w:b/>
          <w:color w:val="000000" w:themeColor="text1"/>
          <w:sz w:val="24"/>
          <w:szCs w:val="24"/>
        </w:rPr>
      </w:pPr>
    </w:p>
    <w:p w:rsidR="00B83FFC" w:rsidRPr="008B5529" w:rsidRDefault="002B531C" w:rsidP="00C27B47">
      <w:pPr>
        <w:widowControl w:val="0"/>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lang w:val="en-US"/>
        </w:rPr>
        <w:t>IV</w:t>
      </w:r>
      <w:r w:rsidR="00B83FFC" w:rsidRPr="008B5529">
        <w:rPr>
          <w:b/>
          <w:color w:val="000000" w:themeColor="text1"/>
          <w:sz w:val="24"/>
          <w:szCs w:val="24"/>
        </w:rPr>
        <w:t>. Формы контроля за исполнением административного регламента</w:t>
      </w:r>
    </w:p>
    <w:p w:rsidR="002B531C" w:rsidRPr="008B5529" w:rsidRDefault="002B531C" w:rsidP="00C27B47">
      <w:pPr>
        <w:widowControl w:val="0"/>
        <w:autoSpaceDE w:val="0"/>
        <w:autoSpaceDN w:val="0"/>
        <w:adjustRightInd w:val="0"/>
        <w:spacing w:after="0" w:line="240" w:lineRule="auto"/>
        <w:ind w:firstLine="709"/>
        <w:jc w:val="center"/>
        <w:rPr>
          <w:b/>
          <w:color w:val="000000" w:themeColor="text1"/>
          <w:sz w:val="24"/>
          <w:szCs w:val="24"/>
        </w:rPr>
      </w:pPr>
    </w:p>
    <w:p w:rsidR="00DE6F88" w:rsidRPr="008B5529" w:rsidRDefault="00DE6F88" w:rsidP="00C27B47">
      <w:pPr>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Порядок осуществления текущего контроля за соблюдением</w:t>
      </w:r>
    </w:p>
    <w:p w:rsidR="00DE6F88" w:rsidRPr="008B5529" w:rsidRDefault="00DE6F88"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 исполнением ответственными должностными лицами положений</w:t>
      </w:r>
    </w:p>
    <w:p w:rsidR="00A93F96" w:rsidRPr="008B5529" w:rsidRDefault="002B531C"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р</w:t>
      </w:r>
      <w:r w:rsidR="00DE6F88" w:rsidRPr="008B5529">
        <w:rPr>
          <w:b/>
          <w:color w:val="000000" w:themeColor="text1"/>
          <w:sz w:val="24"/>
          <w:szCs w:val="24"/>
        </w:rPr>
        <w:t>егламента и иных нормативных правовых актов,</w:t>
      </w:r>
      <w:r w:rsidR="00A93F96" w:rsidRPr="008B5529">
        <w:rPr>
          <w:b/>
          <w:color w:val="000000" w:themeColor="text1"/>
          <w:sz w:val="24"/>
          <w:szCs w:val="24"/>
        </w:rPr>
        <w:t xml:space="preserve"> </w:t>
      </w:r>
      <w:r w:rsidR="00DE6F88" w:rsidRPr="008B5529">
        <w:rPr>
          <w:b/>
          <w:color w:val="000000" w:themeColor="text1"/>
          <w:sz w:val="24"/>
          <w:szCs w:val="24"/>
        </w:rPr>
        <w:t xml:space="preserve">устанавливающих требования к предоставлению </w:t>
      </w:r>
      <w:r w:rsidRPr="008B5529">
        <w:rPr>
          <w:b/>
          <w:color w:val="000000" w:themeColor="text1"/>
          <w:sz w:val="24"/>
          <w:szCs w:val="24"/>
        </w:rPr>
        <w:t>муниципальной</w:t>
      </w:r>
      <w:r w:rsidR="00A93F96" w:rsidRPr="008B5529">
        <w:rPr>
          <w:b/>
          <w:color w:val="000000" w:themeColor="text1"/>
          <w:sz w:val="24"/>
          <w:szCs w:val="24"/>
        </w:rPr>
        <w:t xml:space="preserve"> </w:t>
      </w:r>
      <w:r w:rsidR="00DE6F88" w:rsidRPr="008B5529">
        <w:rPr>
          <w:b/>
          <w:color w:val="000000" w:themeColor="text1"/>
          <w:sz w:val="24"/>
          <w:szCs w:val="24"/>
        </w:rPr>
        <w:t>услуги,</w:t>
      </w:r>
    </w:p>
    <w:p w:rsidR="00122DE4" w:rsidRPr="008B5529" w:rsidRDefault="00DE6F88"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а также принятием ими решений</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A42392" w:rsidRPr="008B5529" w:rsidRDefault="00DC5A8B" w:rsidP="006B77BA">
      <w:pPr>
        <w:autoSpaceDE w:val="0"/>
        <w:autoSpaceDN w:val="0"/>
        <w:adjustRightInd w:val="0"/>
        <w:spacing w:after="0" w:line="240" w:lineRule="auto"/>
        <w:ind w:firstLine="540"/>
        <w:jc w:val="both"/>
        <w:rPr>
          <w:rFonts w:eastAsia="Times New Roman"/>
          <w:sz w:val="24"/>
          <w:szCs w:val="24"/>
          <w:lang w:eastAsia="ru-RU"/>
        </w:rPr>
      </w:pPr>
      <w:r w:rsidRPr="008B5529">
        <w:rPr>
          <w:color w:val="000000" w:themeColor="text1"/>
          <w:sz w:val="24"/>
          <w:szCs w:val="24"/>
        </w:rPr>
        <w:t xml:space="preserve">4.1. </w:t>
      </w:r>
      <w:r w:rsidR="00A42392" w:rsidRPr="008B5529">
        <w:rPr>
          <w:rFonts w:eastAsia="Times New Roman"/>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учреждения, уполномоченными на осуществление контроля за предоставлением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уполномоченного учреждения.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Текущий контроль осуществляется путем проведения проверок:</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решений о предоставлении (об отказе в предоставлении)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выявления и устранения нарушений прав граждан;</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5A8B" w:rsidRPr="008B5529" w:rsidRDefault="00DC5A8B" w:rsidP="00DC5A8B">
      <w:pPr>
        <w:autoSpaceDE w:val="0"/>
        <w:autoSpaceDN w:val="0"/>
        <w:adjustRightInd w:val="0"/>
        <w:spacing w:after="0" w:line="240" w:lineRule="auto"/>
        <w:outlineLvl w:val="0"/>
        <w:rPr>
          <w:rFonts w:eastAsia="Times New Roman"/>
          <w:sz w:val="24"/>
          <w:szCs w:val="24"/>
          <w:lang w:eastAsia="ru-RU"/>
        </w:rPr>
      </w:pPr>
    </w:p>
    <w:p w:rsidR="00DE6F88" w:rsidRPr="008B5529" w:rsidRDefault="00DE6F88" w:rsidP="00DC5A8B">
      <w:pPr>
        <w:tabs>
          <w:tab w:val="left" w:pos="567"/>
          <w:tab w:val="left" w:pos="851"/>
          <w:tab w:val="left" w:pos="993"/>
        </w:tabs>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Порядок и периодичность осуществления плановых и внеплановых</w:t>
      </w:r>
    </w:p>
    <w:p w:rsidR="00DE6F88" w:rsidRPr="008B5529" w:rsidRDefault="00DE6F88" w:rsidP="00DC5A8B">
      <w:pPr>
        <w:tabs>
          <w:tab w:val="left" w:pos="567"/>
          <w:tab w:val="left" w:pos="851"/>
          <w:tab w:val="left" w:pos="993"/>
        </w:tabs>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проверок полноты и качества предоставления </w:t>
      </w:r>
      <w:r w:rsidR="002B531C" w:rsidRPr="008B5529">
        <w:rPr>
          <w:b/>
          <w:color w:val="000000" w:themeColor="text1"/>
          <w:sz w:val="24"/>
          <w:szCs w:val="24"/>
        </w:rPr>
        <w:t>муниципальной</w:t>
      </w:r>
    </w:p>
    <w:p w:rsidR="00DE6F88" w:rsidRPr="008B5529" w:rsidRDefault="00DE6F88" w:rsidP="00DC5A8B">
      <w:pPr>
        <w:tabs>
          <w:tab w:val="left" w:pos="567"/>
          <w:tab w:val="left" w:pos="851"/>
          <w:tab w:val="left" w:pos="993"/>
        </w:tabs>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услуги, в том числе порядок и формы контроля за полнотой</w:t>
      </w:r>
    </w:p>
    <w:p w:rsidR="00DE6F88" w:rsidRPr="008B5529" w:rsidRDefault="00DE6F88" w:rsidP="00DC5A8B">
      <w:pPr>
        <w:tabs>
          <w:tab w:val="left" w:pos="567"/>
          <w:tab w:val="left" w:pos="851"/>
          <w:tab w:val="left" w:pos="993"/>
        </w:tabs>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и качеством предоставления </w:t>
      </w:r>
      <w:r w:rsidR="002B531C" w:rsidRPr="008B5529">
        <w:rPr>
          <w:b/>
          <w:color w:val="000000" w:themeColor="text1"/>
          <w:sz w:val="24"/>
          <w:szCs w:val="24"/>
        </w:rPr>
        <w:t>муниципальной</w:t>
      </w:r>
      <w:r w:rsidRPr="008B5529">
        <w:rPr>
          <w:b/>
          <w:color w:val="000000" w:themeColor="text1"/>
          <w:sz w:val="24"/>
          <w:szCs w:val="24"/>
        </w:rPr>
        <w:t xml:space="preserve"> услуги</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BF4B2F" w:rsidRPr="008B5529" w:rsidRDefault="00BF4B2F" w:rsidP="006B77BA">
      <w:pPr>
        <w:autoSpaceDE w:val="0"/>
        <w:autoSpaceDN w:val="0"/>
        <w:adjustRightInd w:val="0"/>
        <w:spacing w:after="0" w:line="240" w:lineRule="auto"/>
        <w:ind w:firstLine="540"/>
        <w:jc w:val="both"/>
        <w:rPr>
          <w:rFonts w:eastAsia="Times New Roman"/>
          <w:sz w:val="24"/>
          <w:szCs w:val="24"/>
          <w:lang w:eastAsia="ru-RU"/>
        </w:rPr>
      </w:pPr>
      <w:r w:rsidRPr="008B5529">
        <w:rPr>
          <w:color w:val="000000" w:themeColor="text1"/>
          <w:sz w:val="24"/>
          <w:szCs w:val="24"/>
        </w:rPr>
        <w:t xml:space="preserve">4.2. </w:t>
      </w:r>
      <w:r w:rsidR="00A42392" w:rsidRPr="008B5529">
        <w:rPr>
          <w:rFonts w:eastAsia="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A42392" w:rsidRPr="008B5529" w:rsidRDefault="00610794" w:rsidP="00610794">
      <w:pPr>
        <w:tabs>
          <w:tab w:val="left" w:pos="567"/>
          <w:tab w:val="left" w:pos="709"/>
        </w:tabs>
        <w:autoSpaceDE w:val="0"/>
        <w:autoSpaceDN w:val="0"/>
        <w:adjustRightInd w:val="0"/>
        <w:spacing w:after="0" w:line="240" w:lineRule="auto"/>
        <w:jc w:val="both"/>
        <w:rPr>
          <w:rFonts w:eastAsia="Times New Roman"/>
          <w:sz w:val="24"/>
          <w:szCs w:val="24"/>
          <w:lang w:eastAsia="ru-RU"/>
        </w:rPr>
      </w:pPr>
      <w:r w:rsidRPr="008B5529">
        <w:rPr>
          <w:color w:val="000000" w:themeColor="text1"/>
          <w:sz w:val="24"/>
          <w:szCs w:val="24"/>
        </w:rPr>
        <w:t xml:space="preserve">         4.3. </w:t>
      </w:r>
      <w:r w:rsidR="00A42392" w:rsidRPr="008B5529">
        <w:rPr>
          <w:rFonts w:eastAsia="Times New Roman"/>
          <w:sz w:val="24"/>
          <w:szCs w:val="24"/>
          <w:lang w:eastAsia="ru-RU"/>
        </w:rPr>
        <w:t>Плановые проверки осуществляются на основании годовых планов уполномоченного учреждения, утверждаемых руководителем уполномоченного учреждения. При плановой проверке полноты и качества предоставления муниципальной услуги контролю подлежат:</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соблюдение сроков предоставления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соблюдение положений настоящего административного регламента;</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Основанием для проведения внеплановых проверок являются: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4.4. Для проведения проверки создается комиссия, в состав которой включаются должностные лица и специалисты уполномоченного учреждения.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Проверка осуществляется на основании приказа уполномоченного учреждения.</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роспись знакомятся со справкой.</w:t>
      </w:r>
    </w:p>
    <w:p w:rsidR="00610794" w:rsidRPr="008B5529" w:rsidRDefault="00610794" w:rsidP="00A2318C">
      <w:pPr>
        <w:autoSpaceDE w:val="0"/>
        <w:autoSpaceDN w:val="0"/>
        <w:adjustRightInd w:val="0"/>
        <w:spacing w:after="0" w:line="240" w:lineRule="auto"/>
        <w:outlineLvl w:val="0"/>
        <w:rPr>
          <w:b/>
          <w:color w:val="000000" w:themeColor="text1"/>
          <w:sz w:val="24"/>
          <w:szCs w:val="24"/>
        </w:rPr>
      </w:pPr>
    </w:p>
    <w:p w:rsidR="00DE6F88" w:rsidRPr="008B5529" w:rsidRDefault="00DE6F88" w:rsidP="007C016E">
      <w:pPr>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Ответственность должностных лиц за решения и действия</w:t>
      </w:r>
    </w:p>
    <w:p w:rsidR="00DE6F88" w:rsidRPr="008B5529" w:rsidRDefault="00DE6F88" w:rsidP="007C016E">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lastRenderedPageBreak/>
        <w:t>(бездействие), принимаемые (осуществляемые) ими в ходе</w:t>
      </w:r>
    </w:p>
    <w:p w:rsidR="00DE6F88" w:rsidRPr="008B5529" w:rsidRDefault="00DE6F88" w:rsidP="007C016E">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 xml:space="preserve">предоставления </w:t>
      </w:r>
      <w:r w:rsidR="00D62397" w:rsidRPr="008B5529">
        <w:rPr>
          <w:b/>
          <w:color w:val="000000" w:themeColor="text1"/>
          <w:sz w:val="24"/>
          <w:szCs w:val="24"/>
        </w:rPr>
        <w:t>муниципальной</w:t>
      </w:r>
      <w:r w:rsidRPr="008B5529">
        <w:rPr>
          <w:b/>
          <w:color w:val="000000" w:themeColor="text1"/>
          <w:sz w:val="24"/>
          <w:szCs w:val="24"/>
        </w:rPr>
        <w:t xml:space="preserve"> услуги</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A42392" w:rsidRPr="008B5529" w:rsidRDefault="00A42392"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A2D79" w:rsidRPr="008B5529" w:rsidRDefault="005A2D79" w:rsidP="006B77BA">
      <w:pPr>
        <w:autoSpaceDE w:val="0"/>
        <w:autoSpaceDN w:val="0"/>
        <w:adjustRightInd w:val="0"/>
        <w:spacing w:after="0" w:line="240" w:lineRule="auto"/>
        <w:jc w:val="both"/>
        <w:outlineLvl w:val="0"/>
        <w:rPr>
          <w:b/>
          <w:color w:val="000000" w:themeColor="text1"/>
          <w:sz w:val="24"/>
          <w:szCs w:val="24"/>
        </w:rPr>
      </w:pPr>
    </w:p>
    <w:p w:rsidR="00DE6F88" w:rsidRPr="008B5529" w:rsidRDefault="00DE6F88" w:rsidP="00C27B47">
      <w:pPr>
        <w:autoSpaceDE w:val="0"/>
        <w:autoSpaceDN w:val="0"/>
        <w:adjustRightInd w:val="0"/>
        <w:spacing w:after="0" w:line="240" w:lineRule="auto"/>
        <w:jc w:val="center"/>
        <w:outlineLvl w:val="0"/>
        <w:rPr>
          <w:b/>
          <w:color w:val="000000" w:themeColor="text1"/>
          <w:sz w:val="24"/>
          <w:szCs w:val="24"/>
        </w:rPr>
      </w:pPr>
      <w:r w:rsidRPr="008B5529">
        <w:rPr>
          <w:b/>
          <w:color w:val="000000" w:themeColor="text1"/>
          <w:sz w:val="24"/>
          <w:szCs w:val="24"/>
        </w:rPr>
        <w:t>Требования к порядку и формам контроля за предоставлением</w:t>
      </w:r>
    </w:p>
    <w:p w:rsidR="00DE6F88" w:rsidRPr="008B5529" w:rsidRDefault="00D62397"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муниципальной</w:t>
      </w:r>
      <w:r w:rsidR="00DE6F88" w:rsidRPr="008B5529">
        <w:rPr>
          <w:b/>
          <w:color w:val="000000" w:themeColor="text1"/>
          <w:sz w:val="24"/>
          <w:szCs w:val="24"/>
        </w:rPr>
        <w:t xml:space="preserve"> услуги, в том числе со стороны граждан,</w:t>
      </w:r>
    </w:p>
    <w:p w:rsidR="00DE6F88" w:rsidRPr="008B5529" w:rsidRDefault="00DE6F88"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их объединений и организаций</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Граждане, их объединения и организации также имеют право:</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вносить предложения о мерах по устранению нарушений настоящего административного регламента.</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4.8. Должностные лица и специалисты уполномоченного учреждения принимают меры к прекращению допущенных нарушений, устраняют причины и условия, способствующие совершению нарушений.</w:t>
      </w:r>
    </w:p>
    <w:p w:rsidR="00A42392" w:rsidRPr="008B5529" w:rsidRDefault="00A42392" w:rsidP="006B77BA">
      <w:pPr>
        <w:autoSpaceDE w:val="0"/>
        <w:autoSpaceDN w:val="0"/>
        <w:adjustRightInd w:val="0"/>
        <w:spacing w:after="0" w:line="240" w:lineRule="auto"/>
        <w:ind w:firstLine="540"/>
        <w:jc w:val="both"/>
        <w:rPr>
          <w:rFonts w:eastAsia="Times New Roman"/>
          <w:sz w:val="24"/>
          <w:szCs w:val="24"/>
          <w:lang w:eastAsia="ru-RU"/>
        </w:rPr>
      </w:pPr>
      <w:r w:rsidRPr="008B5529">
        <w:rPr>
          <w:rFonts w:eastAsia="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619E" w:rsidRPr="008B5529" w:rsidRDefault="003A619E" w:rsidP="00A2318C">
      <w:pPr>
        <w:widowControl w:val="0"/>
        <w:autoSpaceDE w:val="0"/>
        <w:autoSpaceDN w:val="0"/>
        <w:adjustRightInd w:val="0"/>
        <w:spacing w:after="0" w:line="240" w:lineRule="auto"/>
        <w:jc w:val="both"/>
        <w:outlineLvl w:val="1"/>
        <w:rPr>
          <w:b/>
          <w:color w:val="000000" w:themeColor="text1"/>
          <w:sz w:val="24"/>
          <w:szCs w:val="24"/>
        </w:rPr>
      </w:pPr>
    </w:p>
    <w:p w:rsidR="00F5669F" w:rsidRPr="008B5529" w:rsidRDefault="00F5669F" w:rsidP="00C27B47">
      <w:pPr>
        <w:widowControl w:val="0"/>
        <w:autoSpaceDE w:val="0"/>
        <w:autoSpaceDN w:val="0"/>
        <w:adjustRightInd w:val="0"/>
        <w:spacing w:after="0" w:line="240" w:lineRule="auto"/>
        <w:ind w:firstLine="709"/>
        <w:jc w:val="center"/>
        <w:outlineLvl w:val="1"/>
        <w:rPr>
          <w:rFonts w:eastAsia="Times New Roman"/>
          <w:b/>
          <w:sz w:val="24"/>
          <w:szCs w:val="24"/>
          <w:lang w:eastAsia="ru-RU"/>
        </w:rPr>
      </w:pPr>
      <w:r w:rsidRPr="008B5529">
        <w:rPr>
          <w:b/>
          <w:color w:val="000000" w:themeColor="text1"/>
          <w:sz w:val="24"/>
          <w:szCs w:val="24"/>
          <w:lang w:val="en-US"/>
        </w:rPr>
        <w:t>V</w:t>
      </w:r>
      <w:r w:rsidRPr="008B5529">
        <w:rPr>
          <w:b/>
          <w:color w:val="000000" w:themeColor="text1"/>
          <w:sz w:val="24"/>
          <w:szCs w:val="24"/>
        </w:rPr>
        <w:t xml:space="preserve">. </w:t>
      </w:r>
      <w:r w:rsidR="00A42392" w:rsidRPr="008B5529">
        <w:rPr>
          <w:rFonts w:eastAsia="Times New Roman"/>
          <w:b/>
          <w:sz w:val="24"/>
          <w:szCs w:val="24"/>
          <w:lang w:eastAsia="ru-RU"/>
        </w:rPr>
        <w:t>Досудебный (внесудебный) порядок обжалования решений и действий (бездействия) уполномоченного учреждения, предоставляющей муниципальную услугу, а также должностных лиц, муниципальных служащих, работников</w:t>
      </w:r>
    </w:p>
    <w:p w:rsidR="00A42392" w:rsidRPr="008B5529" w:rsidRDefault="00A42392" w:rsidP="00C27B47">
      <w:pPr>
        <w:widowControl w:val="0"/>
        <w:autoSpaceDE w:val="0"/>
        <w:autoSpaceDN w:val="0"/>
        <w:adjustRightInd w:val="0"/>
        <w:spacing w:after="0" w:line="240" w:lineRule="auto"/>
        <w:ind w:firstLine="709"/>
        <w:jc w:val="center"/>
        <w:outlineLvl w:val="1"/>
        <w:rPr>
          <w:color w:val="000000" w:themeColor="text1"/>
          <w:sz w:val="24"/>
          <w:szCs w:val="24"/>
        </w:rPr>
      </w:pPr>
    </w:p>
    <w:p w:rsidR="00A42392" w:rsidRPr="008B5529" w:rsidRDefault="00A42392" w:rsidP="00C27B47">
      <w:pPr>
        <w:autoSpaceDE w:val="0"/>
        <w:autoSpaceDN w:val="0"/>
        <w:adjustRightInd w:val="0"/>
        <w:spacing w:after="0" w:line="240" w:lineRule="auto"/>
        <w:jc w:val="center"/>
        <w:outlineLvl w:val="0"/>
        <w:rPr>
          <w:rFonts w:eastAsia="Times New Roman"/>
          <w:b/>
          <w:sz w:val="24"/>
          <w:szCs w:val="24"/>
          <w:lang w:eastAsia="ru-RU"/>
        </w:rPr>
      </w:pPr>
      <w:r w:rsidRPr="008B5529">
        <w:rPr>
          <w:rFonts w:eastAsia="Times New Roman"/>
          <w:b/>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50BE" w:rsidRPr="008B5529" w:rsidRDefault="00FB50BE" w:rsidP="00C27B47">
      <w:pPr>
        <w:autoSpaceDE w:val="0"/>
        <w:autoSpaceDN w:val="0"/>
        <w:adjustRightInd w:val="0"/>
        <w:spacing w:after="0" w:line="240" w:lineRule="auto"/>
        <w:jc w:val="center"/>
        <w:outlineLvl w:val="0"/>
        <w:rPr>
          <w:b/>
          <w:color w:val="000000" w:themeColor="text1"/>
          <w:sz w:val="24"/>
          <w:szCs w:val="24"/>
        </w:rPr>
      </w:pPr>
    </w:p>
    <w:p w:rsidR="00A42392" w:rsidRPr="008B5529" w:rsidRDefault="00A42392"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5.1. Заявитель (представитель) имеет право на досудебное (внесудебное) обжалование действий (бездействия) уполномоченного учреждения, его специалистов,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
    <w:p w:rsidR="00840354" w:rsidRPr="008B5529" w:rsidRDefault="00840354" w:rsidP="006B77BA">
      <w:pPr>
        <w:autoSpaceDE w:val="0"/>
        <w:autoSpaceDN w:val="0"/>
        <w:adjustRightInd w:val="0"/>
        <w:spacing w:after="0" w:line="240" w:lineRule="auto"/>
        <w:ind w:firstLine="709"/>
        <w:jc w:val="both"/>
        <w:rPr>
          <w:color w:val="000000" w:themeColor="text1"/>
          <w:sz w:val="24"/>
          <w:szCs w:val="24"/>
        </w:rPr>
      </w:pPr>
    </w:p>
    <w:p w:rsidR="00400668" w:rsidRPr="008B5529" w:rsidRDefault="00840354"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Органы местного самоуправления, организации</w:t>
      </w:r>
    </w:p>
    <w:p w:rsidR="00840354" w:rsidRPr="008B5529" w:rsidRDefault="00840354"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8B5529" w:rsidRDefault="00FB50BE" w:rsidP="006B77BA">
      <w:pPr>
        <w:autoSpaceDE w:val="0"/>
        <w:autoSpaceDN w:val="0"/>
        <w:adjustRightInd w:val="0"/>
        <w:spacing w:after="0" w:line="240" w:lineRule="auto"/>
        <w:ind w:firstLine="709"/>
        <w:jc w:val="both"/>
        <w:rPr>
          <w:color w:val="000000" w:themeColor="text1"/>
          <w:sz w:val="24"/>
          <w:szCs w:val="24"/>
        </w:rPr>
      </w:pP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lastRenderedPageBreak/>
        <w:t>в администрацию – на решение и (или) действия (бездействие) должностного лица, руководителя уполномоченного учреждения администрации, на решение и действия (бездействие) уполномоченного учреждения, руководителя уполномоченного учреждения;</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в уполномоченное учреждение – на решение и (или) действия (бездействие) специалиста, руководителя структурного подразделения уполномоченного учреждения;</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к руководителю РГАУ МФЦ – на решения и действия (бездействие) работника РГАУ МФЦ;</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к учредителю РГАУ МФЦ – на решение и действия (бездействие) многофункционального центра.</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В администрации, уполномоченном учреждении, многофункциональном центре, у учредителя многофункционального центра определяются уполномоченные на рассмотрение жалоб должностные лица и работники.</w:t>
      </w:r>
    </w:p>
    <w:p w:rsidR="00840354" w:rsidRPr="008B5529" w:rsidRDefault="00840354" w:rsidP="006B77BA">
      <w:pPr>
        <w:autoSpaceDE w:val="0"/>
        <w:autoSpaceDN w:val="0"/>
        <w:adjustRightInd w:val="0"/>
        <w:spacing w:after="0" w:line="240" w:lineRule="auto"/>
        <w:ind w:firstLine="709"/>
        <w:jc w:val="both"/>
        <w:rPr>
          <w:color w:val="000000" w:themeColor="text1"/>
          <w:sz w:val="24"/>
          <w:szCs w:val="24"/>
        </w:rPr>
      </w:pPr>
    </w:p>
    <w:p w:rsidR="00066AE7" w:rsidRPr="008B5529" w:rsidRDefault="00840354"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 xml:space="preserve">Способы информирования заявителей о порядке </w:t>
      </w:r>
      <w:r w:rsidR="006D6709" w:rsidRPr="008B5529">
        <w:rPr>
          <w:b/>
          <w:color w:val="000000" w:themeColor="text1"/>
          <w:sz w:val="24"/>
          <w:szCs w:val="24"/>
        </w:rPr>
        <w:t>подачи</w:t>
      </w:r>
    </w:p>
    <w:p w:rsidR="00840354" w:rsidRPr="008B5529" w:rsidRDefault="006D6709"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r w:rsidR="00E12651" w:rsidRPr="008B5529">
        <w:rPr>
          <w:b/>
          <w:color w:val="000000" w:themeColor="text1"/>
          <w:sz w:val="24"/>
          <w:szCs w:val="24"/>
        </w:rPr>
        <w:t xml:space="preserve"> </w:t>
      </w:r>
      <w:r w:rsidR="00E12651" w:rsidRPr="008B5529">
        <w:rPr>
          <w:rFonts w:eastAsia="Times New Roman"/>
          <w:b/>
          <w:sz w:val="24"/>
          <w:szCs w:val="24"/>
          <w:lang w:eastAsia="ru-RU"/>
        </w:rPr>
        <w:t xml:space="preserve">(www.gosuslugi.bashkortostan. </w:t>
      </w:r>
      <w:proofErr w:type="spellStart"/>
      <w:r w:rsidR="00E12651" w:rsidRPr="008B5529">
        <w:rPr>
          <w:rFonts w:eastAsia="Times New Roman"/>
          <w:b/>
          <w:sz w:val="24"/>
          <w:szCs w:val="24"/>
          <w:lang w:eastAsia="ru-RU"/>
        </w:rPr>
        <w:t>ru</w:t>
      </w:r>
      <w:proofErr w:type="spellEnd"/>
      <w:r w:rsidR="00E12651" w:rsidRPr="008B5529">
        <w:rPr>
          <w:rFonts w:eastAsia="Times New Roman"/>
          <w:b/>
          <w:sz w:val="24"/>
          <w:szCs w:val="24"/>
          <w:lang w:eastAsia="ru-RU"/>
        </w:rPr>
        <w:t>/).</w:t>
      </w:r>
    </w:p>
    <w:p w:rsidR="006D6709" w:rsidRPr="008B5529" w:rsidRDefault="006D6709" w:rsidP="006B77BA">
      <w:pPr>
        <w:autoSpaceDE w:val="0"/>
        <w:autoSpaceDN w:val="0"/>
        <w:adjustRightInd w:val="0"/>
        <w:spacing w:after="0" w:line="240" w:lineRule="auto"/>
        <w:ind w:firstLine="709"/>
        <w:jc w:val="both"/>
        <w:rPr>
          <w:b/>
          <w:color w:val="000000" w:themeColor="text1"/>
          <w:sz w:val="24"/>
          <w:szCs w:val="24"/>
        </w:rPr>
      </w:pP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w:t>
      </w:r>
      <w:r w:rsidR="00610794" w:rsidRPr="008B5529">
        <w:rPr>
          <w:rFonts w:eastAsia="Times New Roman"/>
          <w:sz w:val="24"/>
          <w:szCs w:val="24"/>
          <w:lang w:eastAsia="ru-RU"/>
        </w:rPr>
        <w:t>услуг, на сайте администрации, Р</w:t>
      </w:r>
      <w:r w:rsidRPr="008B5529">
        <w:rPr>
          <w:rFonts w:eastAsia="Times New Roman"/>
          <w:sz w:val="24"/>
          <w:szCs w:val="24"/>
          <w:lang w:eastAsia="ru-RU"/>
        </w:rPr>
        <w:t>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8B5529" w:rsidRDefault="006D6709" w:rsidP="006B77BA">
      <w:pPr>
        <w:autoSpaceDE w:val="0"/>
        <w:autoSpaceDN w:val="0"/>
        <w:adjustRightInd w:val="0"/>
        <w:spacing w:after="0" w:line="240" w:lineRule="auto"/>
        <w:ind w:firstLine="709"/>
        <w:jc w:val="both"/>
        <w:rPr>
          <w:color w:val="000000" w:themeColor="text1"/>
          <w:sz w:val="24"/>
          <w:szCs w:val="24"/>
        </w:rPr>
      </w:pPr>
    </w:p>
    <w:p w:rsidR="006D6709" w:rsidRPr="008B5529" w:rsidRDefault="006D6709" w:rsidP="00C27B47">
      <w:pPr>
        <w:autoSpaceDE w:val="0"/>
        <w:autoSpaceDN w:val="0"/>
        <w:adjustRightInd w:val="0"/>
        <w:spacing w:after="0" w:line="240" w:lineRule="auto"/>
        <w:ind w:firstLine="709"/>
        <w:jc w:val="center"/>
        <w:rPr>
          <w:b/>
          <w:color w:val="000000" w:themeColor="text1"/>
          <w:sz w:val="24"/>
          <w:szCs w:val="24"/>
        </w:rPr>
      </w:pPr>
      <w:r w:rsidRPr="008B5529">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8B5529" w:rsidRDefault="00FB50BE" w:rsidP="00C27B47">
      <w:pPr>
        <w:autoSpaceDE w:val="0"/>
        <w:autoSpaceDN w:val="0"/>
        <w:adjustRightInd w:val="0"/>
        <w:spacing w:after="0" w:line="240" w:lineRule="auto"/>
        <w:ind w:firstLine="709"/>
        <w:jc w:val="center"/>
        <w:rPr>
          <w:b/>
          <w:color w:val="000000" w:themeColor="text1"/>
          <w:sz w:val="24"/>
          <w:szCs w:val="24"/>
        </w:rPr>
      </w:pPr>
    </w:p>
    <w:p w:rsidR="00E12651" w:rsidRPr="008B5529" w:rsidRDefault="006D6709" w:rsidP="006B77BA">
      <w:pPr>
        <w:autoSpaceDE w:val="0"/>
        <w:autoSpaceDN w:val="0"/>
        <w:adjustRightInd w:val="0"/>
        <w:spacing w:after="0" w:line="240" w:lineRule="auto"/>
        <w:ind w:firstLine="709"/>
        <w:jc w:val="both"/>
        <w:rPr>
          <w:rFonts w:eastAsia="Times New Roman"/>
          <w:sz w:val="24"/>
          <w:szCs w:val="24"/>
          <w:lang w:eastAsia="ru-RU"/>
        </w:rPr>
      </w:pPr>
      <w:r w:rsidRPr="008B5529">
        <w:rPr>
          <w:color w:val="000000" w:themeColor="text1"/>
          <w:sz w:val="24"/>
          <w:szCs w:val="24"/>
        </w:rPr>
        <w:t xml:space="preserve">5.4. </w:t>
      </w:r>
      <w:r w:rsidR="00E12651" w:rsidRPr="008B5529">
        <w:rPr>
          <w:rFonts w:eastAsia="Times New Roman"/>
          <w:sz w:val="24"/>
          <w:szCs w:val="24"/>
          <w:lang w:eastAsia="ru-RU"/>
        </w:rPr>
        <w:t>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его должностных лиц регулируется:</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Федеральным законом от 27 июля 2010 года № 210-ФЗ «Об организации предоставления государственных и муниципальных услуг»;</w:t>
      </w:r>
    </w:p>
    <w:p w:rsidR="00857310" w:rsidRPr="008B5529" w:rsidRDefault="00857310"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постановлением Правительства Республики Башкортостан от 29 декабря 2012 года №</w:t>
      </w:r>
      <w:r w:rsidR="00066AE7" w:rsidRPr="008B5529">
        <w:rPr>
          <w:color w:val="000000" w:themeColor="text1"/>
          <w:sz w:val="24"/>
          <w:szCs w:val="24"/>
        </w:rPr>
        <w:t xml:space="preserve"> </w:t>
      </w:r>
      <w:r w:rsidRPr="008B5529">
        <w:rPr>
          <w:color w:val="000000" w:themeColor="text1"/>
          <w:sz w:val="24"/>
          <w:szCs w:val="24"/>
        </w:rPr>
        <w:t>483 «О Правилах подачи и рассмотрения жалоб на решения и действия бездействие) республиканских органов ис</w:t>
      </w:r>
      <w:r w:rsidR="00E12651" w:rsidRPr="008B5529">
        <w:rPr>
          <w:color w:val="000000" w:themeColor="text1"/>
          <w:sz w:val="24"/>
          <w:szCs w:val="24"/>
        </w:rPr>
        <w:t>полнительной власти</w:t>
      </w:r>
      <w:r w:rsidR="00066AE7" w:rsidRPr="008B5529">
        <w:rPr>
          <w:color w:val="000000" w:themeColor="text1"/>
          <w:sz w:val="24"/>
          <w:szCs w:val="24"/>
        </w:rPr>
        <w:t xml:space="preserve"> </w:t>
      </w:r>
      <w:r w:rsidRPr="008B5529">
        <w:rPr>
          <w:color w:val="000000" w:themeColor="text1"/>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sidRPr="008B5529">
        <w:rPr>
          <w:color w:val="000000" w:themeColor="text1"/>
          <w:sz w:val="24"/>
          <w:szCs w:val="24"/>
        </w:rPr>
        <w:t>»</w:t>
      </w:r>
      <w:r w:rsidRPr="008B5529">
        <w:rPr>
          <w:color w:val="000000" w:themeColor="text1"/>
          <w:sz w:val="24"/>
          <w:szCs w:val="24"/>
        </w:rPr>
        <w:t>;</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постановлением администрации городского округа город Октябрьский Республики Башкортостан от 13 сентября 2021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77100E" w:rsidRPr="00A2318C" w:rsidRDefault="00E12651" w:rsidP="00A2318C">
      <w:pPr>
        <w:autoSpaceDE w:val="0"/>
        <w:autoSpaceDN w:val="0"/>
        <w:adjustRightInd w:val="0"/>
        <w:spacing w:after="0" w:line="240" w:lineRule="auto"/>
        <w:ind w:firstLine="709"/>
        <w:jc w:val="both"/>
        <w:rPr>
          <w:rFonts w:eastAsia="Times New Roman"/>
          <w:sz w:val="24"/>
          <w:szCs w:val="24"/>
          <w:lang w:val="ba-RU" w:eastAsia="ru-RU"/>
        </w:rPr>
      </w:pPr>
      <w:r w:rsidRPr="008B5529">
        <w:rPr>
          <w:rFonts w:eastAsia="Times New Roman"/>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6AE7" w:rsidRPr="008B5529" w:rsidRDefault="00F5669F" w:rsidP="0077100E">
      <w:pPr>
        <w:spacing w:after="0" w:line="240" w:lineRule="auto"/>
        <w:jc w:val="center"/>
        <w:rPr>
          <w:b/>
          <w:color w:val="000000" w:themeColor="text1"/>
          <w:sz w:val="24"/>
          <w:szCs w:val="24"/>
        </w:rPr>
      </w:pPr>
      <w:r w:rsidRPr="008B5529">
        <w:rPr>
          <w:b/>
          <w:color w:val="000000" w:themeColor="text1"/>
          <w:sz w:val="24"/>
          <w:szCs w:val="24"/>
        </w:rPr>
        <w:lastRenderedPageBreak/>
        <w:t>VI. Особенности выполнения административных процедур (действий)</w:t>
      </w:r>
    </w:p>
    <w:p w:rsidR="00066AE7" w:rsidRPr="008B5529" w:rsidRDefault="00F5669F" w:rsidP="0077100E">
      <w:pPr>
        <w:spacing w:after="0" w:line="240" w:lineRule="auto"/>
        <w:jc w:val="center"/>
        <w:rPr>
          <w:b/>
          <w:color w:val="000000" w:themeColor="text1"/>
          <w:sz w:val="24"/>
          <w:szCs w:val="24"/>
        </w:rPr>
      </w:pPr>
      <w:r w:rsidRPr="008B5529">
        <w:rPr>
          <w:b/>
          <w:color w:val="000000" w:themeColor="text1"/>
          <w:sz w:val="24"/>
          <w:szCs w:val="24"/>
        </w:rPr>
        <w:t>в многофункциональных центрах предоставления государственных</w:t>
      </w:r>
    </w:p>
    <w:p w:rsidR="00F5669F" w:rsidRPr="008B5529" w:rsidRDefault="00F5669F" w:rsidP="0077100E">
      <w:pPr>
        <w:spacing w:after="0" w:line="240" w:lineRule="auto"/>
        <w:jc w:val="center"/>
        <w:rPr>
          <w:b/>
          <w:color w:val="000000" w:themeColor="text1"/>
          <w:sz w:val="24"/>
          <w:szCs w:val="24"/>
        </w:rPr>
      </w:pPr>
      <w:r w:rsidRPr="008B5529">
        <w:rPr>
          <w:b/>
          <w:color w:val="000000" w:themeColor="text1"/>
          <w:sz w:val="24"/>
          <w:szCs w:val="24"/>
        </w:rPr>
        <w:t>и муниципальных услуг</w:t>
      </w:r>
    </w:p>
    <w:p w:rsidR="00130785" w:rsidRPr="008B5529" w:rsidRDefault="00130785" w:rsidP="00C27B47">
      <w:pPr>
        <w:spacing w:after="0" w:line="240" w:lineRule="auto"/>
        <w:jc w:val="center"/>
        <w:rPr>
          <w:b/>
          <w:color w:val="000000" w:themeColor="text1"/>
          <w:sz w:val="24"/>
          <w:szCs w:val="24"/>
        </w:rPr>
      </w:pPr>
    </w:p>
    <w:p w:rsidR="00A07993"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Исчерпывающий перечень административных процедур (действий)</w:t>
      </w:r>
    </w:p>
    <w:p w:rsidR="00A07993"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при предоставлении муниципальной услуги, выполняемых многофункциональными центрами предоставления государственных</w:t>
      </w:r>
    </w:p>
    <w:p w:rsidR="00F5669F"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и муниципальных услуг</w:t>
      </w:r>
    </w:p>
    <w:p w:rsidR="00FB50BE" w:rsidRPr="008B5529" w:rsidRDefault="00FB50BE" w:rsidP="00C27B47">
      <w:pPr>
        <w:autoSpaceDE w:val="0"/>
        <w:autoSpaceDN w:val="0"/>
        <w:adjustRightInd w:val="0"/>
        <w:spacing w:after="0" w:line="240" w:lineRule="auto"/>
        <w:jc w:val="center"/>
        <w:rPr>
          <w:b/>
          <w:color w:val="000000" w:themeColor="text1"/>
          <w:sz w:val="24"/>
          <w:szCs w:val="24"/>
        </w:rPr>
      </w:pPr>
    </w:p>
    <w:p w:rsidR="00E12651" w:rsidRPr="008B5529" w:rsidRDefault="00E12651"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6.1 Многофункциональный центр осуществляет:</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2651" w:rsidRPr="008B5529" w:rsidRDefault="00E12651"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E12651" w:rsidRPr="008B5529" w:rsidRDefault="00E12651" w:rsidP="006B77BA">
      <w:pPr>
        <w:widowControl w:val="0"/>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иные процедуры и действия, предусмотренные Федеральным законом № 210-ФЗ.</w:t>
      </w:r>
    </w:p>
    <w:p w:rsidR="0077100E" w:rsidRDefault="0077100E" w:rsidP="00C27B47">
      <w:pPr>
        <w:spacing w:after="0" w:line="240" w:lineRule="auto"/>
        <w:jc w:val="center"/>
        <w:rPr>
          <w:rFonts w:eastAsia="Times New Roman"/>
          <w:sz w:val="24"/>
          <w:szCs w:val="24"/>
          <w:lang w:eastAsia="ru-RU"/>
        </w:rPr>
      </w:pPr>
    </w:p>
    <w:p w:rsidR="00F5669F" w:rsidRPr="008B5529" w:rsidRDefault="00F5669F" w:rsidP="00C27B47">
      <w:pPr>
        <w:spacing w:after="0" w:line="240" w:lineRule="auto"/>
        <w:jc w:val="center"/>
        <w:rPr>
          <w:b/>
          <w:color w:val="000000" w:themeColor="text1"/>
          <w:sz w:val="24"/>
          <w:szCs w:val="24"/>
        </w:rPr>
      </w:pPr>
      <w:r w:rsidRPr="008B5529">
        <w:rPr>
          <w:b/>
          <w:color w:val="000000" w:themeColor="text1"/>
          <w:sz w:val="24"/>
          <w:szCs w:val="24"/>
        </w:rPr>
        <w:t>Информирование заявителей</w:t>
      </w:r>
    </w:p>
    <w:p w:rsidR="00FB50BE" w:rsidRPr="008B5529" w:rsidRDefault="00FB50BE" w:rsidP="00C27B47">
      <w:pPr>
        <w:spacing w:after="0" w:line="240" w:lineRule="auto"/>
        <w:jc w:val="center"/>
        <w:rPr>
          <w:b/>
          <w:color w:val="000000" w:themeColor="text1"/>
          <w:sz w:val="24"/>
          <w:szCs w:val="24"/>
        </w:rPr>
      </w:pPr>
    </w:p>
    <w:p w:rsidR="00E12651" w:rsidRPr="008B5529" w:rsidRDefault="00E12651" w:rsidP="006B77BA">
      <w:pPr>
        <w:spacing w:after="0" w:line="240" w:lineRule="auto"/>
        <w:ind w:firstLine="709"/>
        <w:jc w:val="both"/>
        <w:rPr>
          <w:rFonts w:eastAsia="Times New Roman"/>
          <w:sz w:val="24"/>
          <w:szCs w:val="24"/>
          <w:lang w:eastAsia="ru-RU"/>
        </w:rPr>
      </w:pPr>
      <w:r w:rsidRPr="008B5529">
        <w:rPr>
          <w:color w:val="000000" w:themeColor="text1"/>
          <w:sz w:val="24"/>
          <w:szCs w:val="24"/>
        </w:rPr>
        <w:t>6.2.</w:t>
      </w:r>
      <w:r w:rsidRPr="008B5529">
        <w:rPr>
          <w:rFonts w:eastAsia="Times New Roman"/>
          <w:sz w:val="24"/>
          <w:szCs w:val="24"/>
          <w:lang w:eastAsia="ru-RU"/>
        </w:rPr>
        <w:t xml:space="preserve"> Информирование заявителя многофункциональными центрами осуществляется следующими способами:</w:t>
      </w:r>
    </w:p>
    <w:p w:rsidR="00E12651" w:rsidRPr="008B5529" w:rsidRDefault="00E12651" w:rsidP="006B77BA">
      <w:pPr>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 </w:t>
      </w:r>
      <w:r w:rsidR="00F5669F" w:rsidRPr="008B5529">
        <w:rPr>
          <w:color w:val="000000" w:themeColor="text1"/>
          <w:sz w:val="24"/>
          <w:szCs w:val="24"/>
        </w:rPr>
        <w:t xml:space="preserve">а) </w:t>
      </w:r>
      <w:r w:rsidRPr="008B5529">
        <w:rPr>
          <w:rFonts w:eastAsia="Times New Roman"/>
          <w:sz w:val="24"/>
          <w:szCs w:val="24"/>
          <w:lang w:eastAsia="ru-RU"/>
        </w:rPr>
        <w:t>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2177F" w:rsidRPr="008B5529" w:rsidRDefault="00F5669F" w:rsidP="006B77BA">
      <w:pPr>
        <w:spacing w:after="0" w:line="240" w:lineRule="auto"/>
        <w:ind w:firstLine="709"/>
        <w:jc w:val="both"/>
        <w:rPr>
          <w:rFonts w:eastAsia="Times New Roman"/>
          <w:sz w:val="24"/>
          <w:szCs w:val="24"/>
          <w:lang w:eastAsia="ru-RU"/>
        </w:rPr>
      </w:pPr>
      <w:r w:rsidRPr="008B5529">
        <w:rPr>
          <w:color w:val="000000" w:themeColor="text1"/>
          <w:sz w:val="24"/>
          <w:szCs w:val="24"/>
        </w:rPr>
        <w:t xml:space="preserve">б) </w:t>
      </w:r>
      <w:r w:rsidR="00E2177F" w:rsidRPr="008B5529">
        <w:rPr>
          <w:rFonts w:eastAsia="Times New Roman"/>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E2177F" w:rsidRPr="008B5529" w:rsidRDefault="00E2177F" w:rsidP="006B77BA">
      <w:pPr>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 личном обращении специалист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2177F" w:rsidRPr="008B5529" w:rsidRDefault="00E2177F" w:rsidP="006B77BA">
      <w:pPr>
        <w:spacing w:after="0" w:line="240" w:lineRule="auto"/>
        <w:ind w:firstLine="709"/>
        <w:jc w:val="both"/>
        <w:rPr>
          <w:rFonts w:eastAsia="Times New Roman"/>
          <w:sz w:val="24"/>
          <w:szCs w:val="24"/>
          <w:lang w:eastAsia="ru-RU"/>
        </w:rPr>
      </w:pPr>
      <w:r w:rsidRPr="008B5529">
        <w:rPr>
          <w:rFonts w:eastAsia="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осуществляет не более 10 минут.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назначить другое время для консультаций.</w:t>
      </w:r>
    </w:p>
    <w:p w:rsidR="00E2177F" w:rsidRPr="008B5529" w:rsidRDefault="00E2177F" w:rsidP="006B77BA">
      <w:pPr>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в письменной форме. Составление ответов на запрос осуществляет Претензионный отдел многофункционального центра.</w:t>
      </w:r>
    </w:p>
    <w:p w:rsidR="00F5669F" w:rsidRPr="008B5529" w:rsidRDefault="00F5669F" w:rsidP="006B77BA">
      <w:pPr>
        <w:spacing w:after="0" w:line="240" w:lineRule="auto"/>
        <w:ind w:firstLine="709"/>
        <w:jc w:val="both"/>
        <w:rPr>
          <w:color w:val="000000" w:themeColor="text1"/>
          <w:sz w:val="24"/>
          <w:szCs w:val="24"/>
        </w:rPr>
      </w:pPr>
    </w:p>
    <w:p w:rsidR="00A07993" w:rsidRPr="008B5529" w:rsidRDefault="00F5669F" w:rsidP="00C27B47">
      <w:pPr>
        <w:spacing w:after="0" w:line="240" w:lineRule="auto"/>
        <w:jc w:val="center"/>
        <w:rPr>
          <w:b/>
          <w:color w:val="000000" w:themeColor="text1"/>
          <w:sz w:val="24"/>
          <w:szCs w:val="24"/>
        </w:rPr>
      </w:pPr>
      <w:r w:rsidRPr="008B5529">
        <w:rPr>
          <w:b/>
          <w:color w:val="000000" w:themeColor="text1"/>
          <w:sz w:val="24"/>
          <w:szCs w:val="24"/>
        </w:rPr>
        <w:t>Прием запросов заявителей о предоставлении муниципальной</w:t>
      </w:r>
    </w:p>
    <w:p w:rsidR="00F5669F" w:rsidRPr="008B5529" w:rsidRDefault="00A07993" w:rsidP="00C27B47">
      <w:pPr>
        <w:spacing w:after="0" w:line="240" w:lineRule="auto"/>
        <w:jc w:val="center"/>
        <w:rPr>
          <w:b/>
          <w:color w:val="000000" w:themeColor="text1"/>
          <w:sz w:val="24"/>
          <w:szCs w:val="24"/>
        </w:rPr>
      </w:pPr>
      <w:r w:rsidRPr="008B5529">
        <w:rPr>
          <w:b/>
          <w:color w:val="000000" w:themeColor="text1"/>
          <w:sz w:val="24"/>
          <w:szCs w:val="24"/>
        </w:rPr>
        <w:t>у</w:t>
      </w:r>
      <w:r w:rsidR="00F5669F" w:rsidRPr="008B5529">
        <w:rPr>
          <w:b/>
          <w:color w:val="000000" w:themeColor="text1"/>
          <w:sz w:val="24"/>
          <w:szCs w:val="24"/>
        </w:rPr>
        <w:t>слуги</w:t>
      </w:r>
      <w:r w:rsidRPr="008B5529">
        <w:rPr>
          <w:b/>
          <w:color w:val="000000" w:themeColor="text1"/>
          <w:sz w:val="24"/>
          <w:szCs w:val="24"/>
        </w:rPr>
        <w:t xml:space="preserve"> </w:t>
      </w:r>
      <w:r w:rsidR="00F5669F" w:rsidRPr="008B5529">
        <w:rPr>
          <w:b/>
          <w:color w:val="000000" w:themeColor="text1"/>
          <w:sz w:val="24"/>
          <w:szCs w:val="24"/>
        </w:rPr>
        <w:t>и иных документов, необходимых для предоставления муниципальной услуги</w:t>
      </w:r>
    </w:p>
    <w:p w:rsidR="00FB50BE" w:rsidRPr="008B5529" w:rsidRDefault="00FB50BE" w:rsidP="00C27B47">
      <w:pPr>
        <w:spacing w:after="0" w:line="240" w:lineRule="auto"/>
        <w:jc w:val="center"/>
        <w:rPr>
          <w:b/>
          <w:color w:val="000000" w:themeColor="text1"/>
          <w:sz w:val="24"/>
          <w:szCs w:val="24"/>
        </w:rPr>
      </w:pPr>
    </w:p>
    <w:p w:rsidR="00E2177F" w:rsidRPr="008B5529" w:rsidRDefault="00F5669F" w:rsidP="006B77BA">
      <w:pPr>
        <w:tabs>
          <w:tab w:val="left" w:pos="7920"/>
        </w:tabs>
        <w:spacing w:after="0" w:line="240" w:lineRule="auto"/>
        <w:ind w:firstLine="709"/>
        <w:jc w:val="both"/>
        <w:rPr>
          <w:rFonts w:eastAsia="Times New Roman"/>
          <w:sz w:val="24"/>
          <w:szCs w:val="24"/>
          <w:lang w:eastAsia="ru-RU"/>
        </w:rPr>
      </w:pPr>
      <w:r w:rsidRPr="008B5529">
        <w:rPr>
          <w:color w:val="000000" w:themeColor="text1"/>
          <w:sz w:val="24"/>
          <w:szCs w:val="24"/>
        </w:rPr>
        <w:t xml:space="preserve">6.3. </w:t>
      </w:r>
      <w:r w:rsidR="00E2177F" w:rsidRPr="008B5529">
        <w:rPr>
          <w:rFonts w:eastAsia="Times New Roman"/>
          <w:sz w:val="24"/>
          <w:szCs w:val="24"/>
          <w:lang w:eastAsia="ru-RU"/>
        </w:rPr>
        <w:t xml:space="preserve">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При обращении за предоставлением двух и более муниципальных услуг заявителю предлагается получить </w:t>
      </w:r>
      <w:proofErr w:type="spellStart"/>
      <w:r w:rsidRPr="008B5529">
        <w:rPr>
          <w:rFonts w:eastAsia="Times New Roman"/>
          <w:sz w:val="24"/>
          <w:szCs w:val="24"/>
          <w:lang w:eastAsia="ru-RU"/>
        </w:rPr>
        <w:t>мультиталон</w:t>
      </w:r>
      <w:proofErr w:type="spellEnd"/>
      <w:r w:rsidRPr="008B5529">
        <w:rPr>
          <w:rFonts w:eastAsia="Times New Roman"/>
          <w:sz w:val="24"/>
          <w:szCs w:val="24"/>
          <w:lang w:eastAsia="ru-RU"/>
        </w:rPr>
        <w:t xml:space="preserve"> электронной очереди.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при обращении за предоставлением услуги. Не допускается получение талона электронной очереди для третьих лиц.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Работник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осуществляет следующие действия: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полномочия представителя заявителя (в случае обращения представителя заявителя);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принимает от заявителей заявление на предоставление муниципальной услуги;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принимает от заявителей документы, необходимые для получения муниципальной услуги;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ещё раз в удобное для заявителя время с полным пакетом документов;</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 случае требования заявителя направить неполный пакет документов в уполномоченное учреждение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учреждении,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Получение заявителем указанного документа подтверждает факт принятия документов от заявителя.</w:t>
      </w:r>
    </w:p>
    <w:p w:rsidR="00E2177F" w:rsidRDefault="00F5669F" w:rsidP="006B77BA">
      <w:pPr>
        <w:tabs>
          <w:tab w:val="left" w:pos="7920"/>
        </w:tabs>
        <w:spacing w:after="0" w:line="240" w:lineRule="auto"/>
        <w:ind w:firstLine="709"/>
        <w:jc w:val="both"/>
        <w:rPr>
          <w:rFonts w:eastAsia="Times New Roman"/>
          <w:sz w:val="24"/>
          <w:szCs w:val="24"/>
          <w:lang w:val="ba-RU" w:eastAsia="ru-RU"/>
        </w:rPr>
      </w:pPr>
      <w:r w:rsidRPr="008B5529">
        <w:rPr>
          <w:color w:val="000000" w:themeColor="text1"/>
          <w:sz w:val="24"/>
          <w:szCs w:val="24"/>
        </w:rPr>
        <w:t xml:space="preserve">6.4. </w:t>
      </w:r>
      <w:r w:rsidR="00E2177F" w:rsidRPr="008B5529">
        <w:rPr>
          <w:rFonts w:eastAsia="Times New Roman"/>
          <w:sz w:val="24"/>
          <w:szCs w:val="24"/>
          <w:lang w:eastAsia="ru-RU"/>
        </w:rPr>
        <w:t>Работник многофункционального центра</w:t>
      </w:r>
      <w:r w:rsidR="00E2177F" w:rsidRPr="008B5529" w:rsidDel="006864D0">
        <w:rPr>
          <w:rFonts w:eastAsia="Times New Roman"/>
          <w:sz w:val="24"/>
          <w:szCs w:val="24"/>
          <w:lang w:eastAsia="ru-RU"/>
        </w:rPr>
        <w:t xml:space="preserve"> </w:t>
      </w:r>
      <w:r w:rsidR="00E2177F" w:rsidRPr="008B5529">
        <w:rPr>
          <w:rFonts w:eastAsia="Times New Roman"/>
          <w:sz w:val="24"/>
          <w:szCs w:val="24"/>
          <w:lang w:eastAsia="ru-RU"/>
        </w:rPr>
        <w:t>не вправе требовать от заявителя:</w:t>
      </w:r>
    </w:p>
    <w:p w:rsidR="00154456" w:rsidRPr="00154456" w:rsidRDefault="00154456" w:rsidP="006B77BA">
      <w:pPr>
        <w:tabs>
          <w:tab w:val="left" w:pos="7920"/>
        </w:tabs>
        <w:spacing w:after="0" w:line="240" w:lineRule="auto"/>
        <w:ind w:firstLine="709"/>
        <w:jc w:val="both"/>
        <w:rPr>
          <w:rFonts w:eastAsia="Times New Roman"/>
          <w:sz w:val="24"/>
          <w:szCs w:val="24"/>
          <w:lang w:val="ba-RU" w:eastAsia="ru-RU"/>
        </w:rPr>
      </w:pPr>
      <w:r>
        <w:rPr>
          <w:rFonts w:eastAsia="Times New Roman"/>
          <w:sz w:val="24"/>
          <w:szCs w:val="24"/>
          <w:lang w:val="ba-RU" w:eastAsia="ru-RU"/>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w:t>
      </w:r>
      <w:r w:rsidR="00B95142">
        <w:rPr>
          <w:rFonts w:eastAsia="Times New Roman"/>
          <w:sz w:val="24"/>
          <w:szCs w:val="24"/>
          <w:lang w:val="ba-RU" w:eastAsia="ru-RU"/>
        </w:rPr>
        <w:t>ирования, копирования, распространения, иных неправомерных действий</w:t>
      </w:r>
      <w:r w:rsidR="00B95142">
        <w:rPr>
          <w:rFonts w:eastAsia="Times New Roman"/>
          <w:sz w:val="24"/>
          <w:szCs w:val="24"/>
          <w:lang w:eastAsia="ru-RU"/>
        </w:rPr>
        <w:t>».</w:t>
      </w:r>
      <w:r>
        <w:rPr>
          <w:rFonts w:eastAsia="Times New Roman"/>
          <w:sz w:val="24"/>
          <w:szCs w:val="24"/>
          <w:lang w:val="ba-RU" w:eastAsia="ru-RU"/>
        </w:rPr>
        <w:t xml:space="preserve"> </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2177F" w:rsidRPr="008B5529" w:rsidRDefault="00E2177F" w:rsidP="006B77BA">
      <w:pPr>
        <w:tabs>
          <w:tab w:val="left" w:pos="1134"/>
        </w:tabs>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уполномоченное учреждение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lastRenderedPageBreak/>
        <w:t>Срок передачи многофункциональным центром</w:t>
      </w:r>
      <w:r w:rsidRPr="008B5529" w:rsidDel="006864D0">
        <w:rPr>
          <w:rFonts w:eastAsia="Times New Roman"/>
          <w:sz w:val="24"/>
          <w:szCs w:val="24"/>
          <w:lang w:eastAsia="ru-RU"/>
        </w:rPr>
        <w:t xml:space="preserve"> </w:t>
      </w:r>
      <w:r w:rsidRPr="008B5529">
        <w:rPr>
          <w:rFonts w:eastAsia="Times New Roman"/>
          <w:sz w:val="24"/>
          <w:szCs w:val="24"/>
          <w:lang w:eastAsia="ru-RU"/>
        </w:rPr>
        <w:t>принятых им заявлений и прилагаемых документов в форме электронного документа и (или) электронных образов документов в уполномоченное учреждение не должен превышать один рабочий день.</w:t>
      </w:r>
    </w:p>
    <w:p w:rsidR="00E2177F" w:rsidRPr="008B5529" w:rsidRDefault="00E2177F" w:rsidP="006B77BA">
      <w:pPr>
        <w:autoSpaceDE w:val="0"/>
        <w:autoSpaceDN w:val="0"/>
        <w:adjustRightInd w:val="0"/>
        <w:spacing w:after="0" w:line="240" w:lineRule="auto"/>
        <w:ind w:firstLine="709"/>
        <w:jc w:val="both"/>
        <w:rPr>
          <w:rFonts w:eastAsia="Times New Roman"/>
          <w:bCs/>
          <w:sz w:val="24"/>
          <w:szCs w:val="24"/>
          <w:lang w:eastAsia="ru-RU"/>
        </w:rPr>
      </w:pPr>
      <w:r w:rsidRPr="008B5529">
        <w:rPr>
          <w:rFonts w:eastAsia="Times New Roman"/>
          <w:bCs/>
          <w:sz w:val="24"/>
          <w:szCs w:val="24"/>
          <w:lang w:eastAsia="ru-RU"/>
        </w:rPr>
        <w:t xml:space="preserve">Порядок и сроки передачи </w:t>
      </w:r>
      <w:r w:rsidRPr="008B5529">
        <w:rPr>
          <w:rFonts w:eastAsia="Times New Roman"/>
          <w:sz w:val="24"/>
          <w:szCs w:val="24"/>
          <w:lang w:eastAsia="ru-RU"/>
        </w:rPr>
        <w:t>многофункциональным центром</w:t>
      </w:r>
      <w:r w:rsidRPr="008B5529" w:rsidDel="006864D0">
        <w:rPr>
          <w:rFonts w:eastAsia="Times New Roman"/>
          <w:sz w:val="24"/>
          <w:szCs w:val="24"/>
          <w:lang w:eastAsia="ru-RU"/>
        </w:rPr>
        <w:t xml:space="preserve"> </w:t>
      </w:r>
      <w:r w:rsidRPr="008B5529">
        <w:rPr>
          <w:rFonts w:eastAsia="Times New Roman"/>
          <w:bCs/>
          <w:sz w:val="24"/>
          <w:szCs w:val="24"/>
          <w:lang w:eastAsia="ru-RU"/>
        </w:rPr>
        <w:t>принятых им заявлений и прилагаемых документов в форме документов на бумажном носителе в у</w:t>
      </w:r>
      <w:r w:rsidRPr="008B5529">
        <w:rPr>
          <w:rFonts w:eastAsia="Times New Roman"/>
          <w:sz w:val="24"/>
          <w:szCs w:val="24"/>
          <w:lang w:eastAsia="ru-RU"/>
        </w:rPr>
        <w:t>полномоченное учреждение</w:t>
      </w:r>
      <w:r w:rsidRPr="008B5529">
        <w:rPr>
          <w:rFonts w:eastAsia="Times New Roman"/>
          <w:bCs/>
          <w:sz w:val="24"/>
          <w:szCs w:val="24"/>
          <w:lang w:eastAsia="ru-RU"/>
        </w:rPr>
        <w:t xml:space="preserve"> определяются соглашением о взаимодействии, заключенным между </w:t>
      </w:r>
      <w:r w:rsidRPr="008B5529">
        <w:rPr>
          <w:rFonts w:eastAsia="Times New Roman"/>
          <w:sz w:val="24"/>
          <w:szCs w:val="24"/>
          <w:lang w:eastAsia="ru-RU"/>
        </w:rPr>
        <w:t xml:space="preserve">многофункциональным центром </w:t>
      </w:r>
      <w:r w:rsidRPr="008B5529">
        <w:rPr>
          <w:rFonts w:eastAsia="Times New Roman"/>
          <w:bCs/>
          <w:sz w:val="24"/>
          <w:szCs w:val="24"/>
          <w:lang w:eastAsia="ru-RU"/>
        </w:rPr>
        <w:t xml:space="preserve">и уполномоченным учреждением в порядке, установленном </w:t>
      </w:r>
      <w:r w:rsidRPr="008B5529">
        <w:rPr>
          <w:rFonts w:eastAsia="Times New Roman"/>
          <w:sz w:val="24"/>
          <w:szCs w:val="24"/>
          <w:lang w:eastAsia="ru-RU"/>
        </w:rPr>
        <w:t>Постановление № 797</w:t>
      </w:r>
      <w:r w:rsidRPr="008B5529">
        <w:rPr>
          <w:rFonts w:eastAsia="Times New Roman"/>
          <w:bCs/>
          <w:sz w:val="24"/>
          <w:szCs w:val="24"/>
          <w:lang w:eastAsia="ru-RU"/>
        </w:rPr>
        <w:t>.</w:t>
      </w:r>
    </w:p>
    <w:p w:rsidR="00E2177F" w:rsidRPr="008B5529" w:rsidRDefault="00E2177F" w:rsidP="006B77BA">
      <w:pPr>
        <w:autoSpaceDE w:val="0"/>
        <w:autoSpaceDN w:val="0"/>
        <w:adjustRightInd w:val="0"/>
        <w:spacing w:after="0" w:line="240" w:lineRule="auto"/>
        <w:ind w:firstLine="709"/>
        <w:jc w:val="both"/>
        <w:rPr>
          <w:rFonts w:eastAsia="Times New Roman"/>
          <w:bCs/>
          <w:sz w:val="24"/>
          <w:szCs w:val="24"/>
          <w:lang w:eastAsia="ru-RU"/>
        </w:rPr>
      </w:pPr>
    </w:p>
    <w:p w:rsidR="00F5669F" w:rsidRPr="008B5529" w:rsidRDefault="00F5669F" w:rsidP="00C27B47">
      <w:pPr>
        <w:tabs>
          <w:tab w:val="left" w:pos="7920"/>
        </w:tabs>
        <w:spacing w:after="0" w:line="240" w:lineRule="auto"/>
        <w:ind w:firstLine="709"/>
        <w:jc w:val="center"/>
        <w:rPr>
          <w:b/>
          <w:color w:val="000000" w:themeColor="text1"/>
          <w:sz w:val="24"/>
          <w:szCs w:val="24"/>
        </w:rPr>
      </w:pPr>
      <w:r w:rsidRPr="008B5529">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8B5529" w:rsidRDefault="0033761B" w:rsidP="006B77BA">
      <w:pPr>
        <w:autoSpaceDE w:val="0"/>
        <w:autoSpaceDN w:val="0"/>
        <w:adjustRightInd w:val="0"/>
        <w:spacing w:after="0" w:line="240" w:lineRule="auto"/>
        <w:jc w:val="both"/>
        <w:rPr>
          <w:b/>
          <w:color w:val="000000" w:themeColor="text1"/>
          <w:sz w:val="24"/>
          <w:szCs w:val="24"/>
        </w:rPr>
      </w:pPr>
    </w:p>
    <w:p w:rsidR="00FB50BE" w:rsidRPr="008B5529" w:rsidRDefault="00F5669F" w:rsidP="006B77BA">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 xml:space="preserve">6.6. </w:t>
      </w:r>
      <w:r w:rsidR="00E2177F" w:rsidRPr="008B5529">
        <w:rPr>
          <w:color w:val="000000" w:themeColor="text1"/>
          <w:sz w:val="24"/>
          <w:szCs w:val="24"/>
        </w:rPr>
        <w:t>Многофункциональный центр</w:t>
      </w:r>
      <w:r w:rsidR="00AB6A7F" w:rsidRPr="008B5529">
        <w:rPr>
          <w:color w:val="000000" w:themeColor="text1"/>
          <w:sz w:val="24"/>
          <w:szCs w:val="24"/>
        </w:rPr>
        <w:t xml:space="preserve">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FB50BE" w:rsidRPr="008B5529" w:rsidRDefault="00F5669F" w:rsidP="00C27B47">
      <w:pPr>
        <w:autoSpaceDE w:val="0"/>
        <w:autoSpaceDN w:val="0"/>
        <w:adjustRightInd w:val="0"/>
        <w:spacing w:after="0" w:line="240" w:lineRule="auto"/>
        <w:jc w:val="center"/>
        <w:rPr>
          <w:b/>
          <w:color w:val="000000" w:themeColor="text1"/>
          <w:sz w:val="24"/>
          <w:szCs w:val="24"/>
        </w:rPr>
      </w:pPr>
      <w:r w:rsidRPr="008B5529">
        <w:rPr>
          <w:b/>
          <w:color w:val="000000" w:themeColor="text1"/>
          <w:sz w:val="24"/>
          <w:szCs w:val="24"/>
        </w:rPr>
        <w:t>Выдача заявителю результата предоставления муниципальной услуги</w:t>
      </w:r>
    </w:p>
    <w:p w:rsidR="00FB50BE" w:rsidRPr="008B5529" w:rsidRDefault="00FB50BE" w:rsidP="006B77BA">
      <w:pPr>
        <w:autoSpaceDE w:val="0"/>
        <w:autoSpaceDN w:val="0"/>
        <w:adjustRightInd w:val="0"/>
        <w:spacing w:after="0" w:line="240" w:lineRule="auto"/>
        <w:jc w:val="both"/>
        <w:rPr>
          <w:b/>
          <w:color w:val="000000" w:themeColor="text1"/>
          <w:sz w:val="24"/>
          <w:szCs w:val="24"/>
        </w:rPr>
      </w:pP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6.7.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уполномоченное учреждение передает документы в структурное подразделение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для последующей выдачи заявителю (представителю). </w:t>
      </w: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Порядок и сроки передачи уполномоченным учреждением таких документов в многофункциональный центр</w:t>
      </w:r>
      <w:r w:rsidRPr="008B5529" w:rsidDel="006864D0">
        <w:rPr>
          <w:rFonts w:eastAsia="Times New Roman"/>
          <w:sz w:val="24"/>
          <w:szCs w:val="24"/>
          <w:lang w:eastAsia="ru-RU"/>
        </w:rPr>
        <w:t xml:space="preserve"> </w:t>
      </w:r>
      <w:r w:rsidRPr="008B5529">
        <w:rPr>
          <w:rFonts w:eastAsia="Times New Roman"/>
          <w:sz w:val="24"/>
          <w:szCs w:val="24"/>
          <w:lang w:eastAsia="ru-RU"/>
        </w:rPr>
        <w:t xml:space="preserve">определяются соглашением о взаимодействии, заключенным в порядке, установленном </w:t>
      </w:r>
      <w:hyperlink r:id="rId17" w:history="1">
        <w:r w:rsidRPr="008B5529">
          <w:rPr>
            <w:rFonts w:eastAsia="Times New Roman"/>
            <w:sz w:val="24"/>
            <w:szCs w:val="24"/>
            <w:lang w:eastAsia="ru-RU"/>
          </w:rPr>
          <w:t>Постановлением</w:t>
        </w:r>
      </w:hyperlink>
      <w:r w:rsidRPr="008B5529">
        <w:rPr>
          <w:rFonts w:eastAsia="Times New Roman"/>
          <w:sz w:val="24"/>
          <w:szCs w:val="24"/>
          <w:lang w:eastAsia="ru-RU"/>
        </w:rPr>
        <w:t xml:space="preserve"> № 797.</w:t>
      </w:r>
    </w:p>
    <w:p w:rsidR="00E2177F" w:rsidRPr="008B5529" w:rsidRDefault="00E2177F" w:rsidP="006B77BA">
      <w:pPr>
        <w:autoSpaceDE w:val="0"/>
        <w:autoSpaceDN w:val="0"/>
        <w:adjustRightInd w:val="0"/>
        <w:spacing w:after="0" w:line="240" w:lineRule="auto"/>
        <w:ind w:firstLine="709"/>
        <w:jc w:val="both"/>
        <w:rPr>
          <w:rFonts w:eastAsia="Times New Roman"/>
          <w:sz w:val="24"/>
          <w:szCs w:val="24"/>
          <w:lang w:eastAsia="ru-RU"/>
        </w:rPr>
      </w:pPr>
      <w:r w:rsidRPr="008B5529">
        <w:rPr>
          <w:rFonts w:eastAsia="Times New Roman"/>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Работник многофункционального центра</w:t>
      </w:r>
      <w:r w:rsidRPr="008B5529" w:rsidDel="006864D0">
        <w:rPr>
          <w:rFonts w:eastAsia="Times New Roman"/>
          <w:sz w:val="24"/>
          <w:szCs w:val="24"/>
          <w:lang w:eastAsia="ru-RU"/>
        </w:rPr>
        <w:t xml:space="preserve"> </w:t>
      </w:r>
      <w:r w:rsidRPr="008B5529">
        <w:rPr>
          <w:rFonts w:eastAsia="Times New Roman"/>
          <w:sz w:val="24"/>
          <w:szCs w:val="24"/>
          <w:lang w:eastAsia="ru-RU"/>
        </w:rPr>
        <w:t>осуществляет следующие действия: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проверяет полномочия представителя заявителя (в случае обращения представителя заявителя);</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определяет статус исполнения запроса заявителя в АИС ЕЦУ;</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E2177F" w:rsidRPr="008B5529" w:rsidRDefault="00E2177F" w:rsidP="006B77BA">
      <w:pPr>
        <w:tabs>
          <w:tab w:val="left" w:pos="7920"/>
        </w:tabs>
        <w:spacing w:after="0" w:line="240" w:lineRule="auto"/>
        <w:ind w:firstLine="709"/>
        <w:jc w:val="both"/>
        <w:rPr>
          <w:rFonts w:eastAsia="Times New Roman"/>
          <w:sz w:val="24"/>
          <w:szCs w:val="24"/>
          <w:lang w:eastAsia="ru-RU"/>
        </w:rPr>
      </w:pPr>
      <w:r w:rsidRPr="008B5529">
        <w:rPr>
          <w:rFonts w:eastAsia="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5669F" w:rsidRPr="008B5529" w:rsidRDefault="00F5669F" w:rsidP="006B77BA">
      <w:pPr>
        <w:tabs>
          <w:tab w:val="left" w:pos="7920"/>
        </w:tabs>
        <w:spacing w:after="0" w:line="240" w:lineRule="auto"/>
        <w:ind w:firstLine="709"/>
        <w:jc w:val="both"/>
        <w:rPr>
          <w:color w:val="000000" w:themeColor="text1"/>
          <w:sz w:val="24"/>
          <w:szCs w:val="24"/>
        </w:rPr>
      </w:pPr>
    </w:p>
    <w:p w:rsidR="00221297" w:rsidRPr="008B5529" w:rsidRDefault="00221297" w:rsidP="006B77BA">
      <w:pPr>
        <w:jc w:val="both"/>
        <w:rPr>
          <w:rFonts w:eastAsia="Calibri"/>
          <w:bCs/>
          <w:sz w:val="24"/>
          <w:szCs w:val="24"/>
        </w:rPr>
      </w:pPr>
    </w:p>
    <w:p w:rsidR="00E2177F" w:rsidRPr="008B5529" w:rsidRDefault="00E2177F" w:rsidP="006B77BA">
      <w:pPr>
        <w:jc w:val="both"/>
        <w:rPr>
          <w:rFonts w:eastAsia="Calibri"/>
          <w:bCs/>
          <w:sz w:val="24"/>
          <w:szCs w:val="24"/>
        </w:rPr>
      </w:pPr>
      <w:r w:rsidRPr="008B5529">
        <w:rPr>
          <w:rFonts w:eastAsia="Calibri"/>
          <w:bCs/>
          <w:sz w:val="24"/>
          <w:szCs w:val="24"/>
        </w:rPr>
        <w:t xml:space="preserve">Управляющий делами администрации                                             </w:t>
      </w:r>
      <w:r w:rsidR="0077100E">
        <w:rPr>
          <w:rFonts w:eastAsia="Calibri"/>
          <w:bCs/>
          <w:sz w:val="24"/>
          <w:szCs w:val="24"/>
        </w:rPr>
        <w:t xml:space="preserve">              </w:t>
      </w:r>
      <w:r w:rsidRPr="008B5529">
        <w:rPr>
          <w:rFonts w:eastAsia="Calibri"/>
          <w:bCs/>
          <w:sz w:val="24"/>
          <w:szCs w:val="24"/>
        </w:rPr>
        <w:t xml:space="preserve">А.Е. </w:t>
      </w:r>
      <w:proofErr w:type="spellStart"/>
      <w:r w:rsidRPr="008B5529">
        <w:rPr>
          <w:rFonts w:eastAsia="Calibri"/>
          <w:bCs/>
          <w:sz w:val="24"/>
          <w:szCs w:val="24"/>
        </w:rPr>
        <w:t>Пальчинский</w:t>
      </w:r>
      <w:proofErr w:type="spellEnd"/>
    </w:p>
    <w:p w:rsidR="002F4EFC" w:rsidRDefault="002F4EFC" w:rsidP="002F4EFC">
      <w:pPr>
        <w:tabs>
          <w:tab w:val="left" w:pos="3969"/>
        </w:tabs>
        <w:autoSpaceDE w:val="0"/>
        <w:autoSpaceDN w:val="0"/>
        <w:adjustRightInd w:val="0"/>
        <w:spacing w:after="0" w:line="240" w:lineRule="auto"/>
        <w:jc w:val="both"/>
        <w:rPr>
          <w:color w:val="000000" w:themeColor="text1"/>
          <w:sz w:val="24"/>
          <w:szCs w:val="24"/>
        </w:rPr>
      </w:pPr>
    </w:p>
    <w:p w:rsidR="00974407" w:rsidRPr="008B5529" w:rsidRDefault="00974407" w:rsidP="002F4EFC">
      <w:pPr>
        <w:tabs>
          <w:tab w:val="left" w:pos="3969"/>
        </w:tabs>
        <w:autoSpaceDE w:val="0"/>
        <w:autoSpaceDN w:val="0"/>
        <w:adjustRightInd w:val="0"/>
        <w:spacing w:after="0" w:line="240" w:lineRule="auto"/>
        <w:jc w:val="both"/>
        <w:rPr>
          <w:b/>
          <w:color w:val="000000" w:themeColor="text1"/>
        </w:rPr>
      </w:pPr>
    </w:p>
    <w:p w:rsidR="005775DD" w:rsidRDefault="001301A3" w:rsidP="002F4EFC">
      <w:pPr>
        <w:tabs>
          <w:tab w:val="left" w:pos="3969"/>
          <w:tab w:val="left" w:pos="5387"/>
        </w:tabs>
        <w:autoSpaceDE w:val="0"/>
        <w:autoSpaceDN w:val="0"/>
        <w:adjustRightInd w:val="0"/>
        <w:spacing w:after="0" w:line="240" w:lineRule="auto"/>
        <w:jc w:val="both"/>
        <w:rPr>
          <w:b/>
          <w:color w:val="000000" w:themeColor="text1"/>
        </w:rPr>
      </w:pPr>
      <w:r>
        <w:rPr>
          <w:b/>
          <w:color w:val="000000" w:themeColor="text1"/>
        </w:rPr>
        <w:t xml:space="preserve">                               </w:t>
      </w:r>
      <w:r w:rsidR="00974407">
        <w:rPr>
          <w:b/>
          <w:color w:val="000000" w:themeColor="text1"/>
        </w:rPr>
        <w:t xml:space="preserve">                                </w:t>
      </w:r>
      <w:r>
        <w:rPr>
          <w:b/>
          <w:color w:val="000000" w:themeColor="text1"/>
        </w:rPr>
        <w:t xml:space="preserve"> </w:t>
      </w: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A2318C" w:rsidRDefault="00A2318C" w:rsidP="002F4EFC">
      <w:pPr>
        <w:tabs>
          <w:tab w:val="left" w:pos="3969"/>
          <w:tab w:val="left" w:pos="5387"/>
        </w:tabs>
        <w:autoSpaceDE w:val="0"/>
        <w:autoSpaceDN w:val="0"/>
        <w:adjustRightInd w:val="0"/>
        <w:spacing w:after="0" w:line="240" w:lineRule="auto"/>
        <w:jc w:val="both"/>
        <w:rPr>
          <w:b/>
          <w:color w:val="000000" w:themeColor="text1"/>
        </w:rPr>
      </w:pPr>
    </w:p>
    <w:p w:rsidR="005775DD" w:rsidRDefault="005775DD" w:rsidP="002F4EFC">
      <w:pPr>
        <w:tabs>
          <w:tab w:val="left" w:pos="3969"/>
          <w:tab w:val="left" w:pos="5387"/>
        </w:tabs>
        <w:autoSpaceDE w:val="0"/>
        <w:autoSpaceDN w:val="0"/>
        <w:adjustRightInd w:val="0"/>
        <w:spacing w:after="0" w:line="240" w:lineRule="auto"/>
        <w:jc w:val="both"/>
        <w:rPr>
          <w:b/>
          <w:color w:val="000000" w:themeColor="text1"/>
        </w:rPr>
      </w:pPr>
    </w:p>
    <w:p w:rsidR="00E64383" w:rsidRDefault="00E64383" w:rsidP="00E64383">
      <w:pPr>
        <w:tabs>
          <w:tab w:val="left" w:pos="3969"/>
          <w:tab w:val="left" w:pos="4536"/>
          <w:tab w:val="left" w:pos="4678"/>
          <w:tab w:val="left" w:pos="4820"/>
          <w:tab w:val="left" w:pos="4962"/>
          <w:tab w:val="left" w:pos="5387"/>
        </w:tabs>
        <w:autoSpaceDE w:val="0"/>
        <w:autoSpaceDN w:val="0"/>
        <w:adjustRightInd w:val="0"/>
        <w:spacing w:after="0" w:line="240" w:lineRule="auto"/>
        <w:jc w:val="both"/>
        <w:rPr>
          <w:b/>
          <w:color w:val="000000" w:themeColor="text1"/>
        </w:rPr>
      </w:pPr>
    </w:p>
    <w:p w:rsidR="003826A3" w:rsidRPr="008B5529" w:rsidRDefault="005775DD" w:rsidP="00E64383">
      <w:pPr>
        <w:tabs>
          <w:tab w:val="left" w:pos="3969"/>
          <w:tab w:val="left" w:pos="4536"/>
          <w:tab w:val="left" w:pos="4678"/>
          <w:tab w:val="left" w:pos="4820"/>
          <w:tab w:val="left" w:pos="5387"/>
        </w:tabs>
        <w:autoSpaceDE w:val="0"/>
        <w:autoSpaceDN w:val="0"/>
        <w:adjustRightInd w:val="0"/>
        <w:spacing w:after="0" w:line="240" w:lineRule="auto"/>
        <w:jc w:val="both"/>
        <w:rPr>
          <w:b/>
          <w:color w:val="000000" w:themeColor="text1"/>
        </w:rPr>
      </w:pPr>
      <w:r>
        <w:rPr>
          <w:b/>
          <w:color w:val="000000" w:themeColor="text1"/>
        </w:rPr>
        <w:lastRenderedPageBreak/>
        <w:t xml:space="preserve">                                                                </w:t>
      </w:r>
      <w:r w:rsidR="000F17C8">
        <w:rPr>
          <w:b/>
          <w:color w:val="000000" w:themeColor="text1"/>
        </w:rPr>
        <w:t xml:space="preserve">   </w:t>
      </w:r>
      <w:r w:rsidR="003826A3" w:rsidRPr="008B5529">
        <w:rPr>
          <w:rFonts w:eastAsia="Times New Roman"/>
          <w:sz w:val="24"/>
          <w:szCs w:val="24"/>
          <w:lang w:eastAsia="ru-RU"/>
        </w:rPr>
        <w:t>Приложение № 1</w:t>
      </w:r>
    </w:p>
    <w:p w:rsidR="003826A3" w:rsidRPr="008B5529" w:rsidRDefault="003826A3" w:rsidP="00E64383">
      <w:pPr>
        <w:tabs>
          <w:tab w:val="left" w:pos="4678"/>
        </w:tabs>
        <w:autoSpaceDE w:val="0"/>
        <w:autoSpaceDN w:val="0"/>
        <w:adjustRightInd w:val="0"/>
        <w:spacing w:after="0" w:line="240" w:lineRule="auto"/>
        <w:ind w:left="4678"/>
        <w:jc w:val="both"/>
        <w:rPr>
          <w:color w:val="000000" w:themeColor="text1"/>
          <w:sz w:val="24"/>
          <w:szCs w:val="24"/>
        </w:rPr>
      </w:pPr>
      <w:r w:rsidRPr="008B5529">
        <w:rPr>
          <w:rFonts w:eastAsia="Times New Roman"/>
          <w:sz w:val="24"/>
          <w:szCs w:val="24"/>
          <w:lang w:eastAsia="ru-RU"/>
        </w:rPr>
        <w:t>к административному регламенту по предоставлению муниципальной услуги «Признание в установленном порядке помещения жилым помещениям,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w:t>
      </w:r>
    </w:p>
    <w:p w:rsidR="001E7A3D" w:rsidRPr="008B5529" w:rsidRDefault="003826A3" w:rsidP="003C0D80">
      <w:pPr>
        <w:pStyle w:val="ConsPlusNormal"/>
        <w:ind w:left="4678"/>
        <w:rPr>
          <w:color w:val="000000" w:themeColor="text1"/>
          <w:sz w:val="24"/>
          <w:szCs w:val="24"/>
        </w:rPr>
      </w:pPr>
      <w:r w:rsidRPr="008B5529">
        <w:rPr>
          <w:color w:val="000000" w:themeColor="text1"/>
          <w:sz w:val="24"/>
          <w:szCs w:val="24"/>
        </w:rPr>
        <w:t xml:space="preserve">                                                       </w:t>
      </w:r>
    </w:p>
    <w:p w:rsidR="00E2177F" w:rsidRPr="008B5529" w:rsidRDefault="00E2177F" w:rsidP="0031704F">
      <w:pPr>
        <w:autoSpaceDE w:val="0"/>
        <w:autoSpaceDN w:val="0"/>
        <w:adjustRightInd w:val="0"/>
        <w:spacing w:after="0" w:line="240" w:lineRule="auto"/>
        <w:ind w:left="4678" w:hanging="283"/>
        <w:jc w:val="both"/>
        <w:rPr>
          <w:color w:val="000000" w:themeColor="text1"/>
          <w:sz w:val="24"/>
          <w:szCs w:val="24"/>
        </w:rPr>
      </w:pPr>
    </w:p>
    <w:p w:rsidR="006E4318" w:rsidRPr="008B5529" w:rsidRDefault="0031704F" w:rsidP="0031704F">
      <w:pPr>
        <w:autoSpaceDE w:val="0"/>
        <w:autoSpaceDN w:val="0"/>
        <w:adjustRightInd w:val="0"/>
        <w:spacing w:after="0" w:line="240" w:lineRule="auto"/>
        <w:ind w:left="4678" w:hanging="283"/>
        <w:jc w:val="both"/>
        <w:rPr>
          <w:color w:val="000000" w:themeColor="text1"/>
          <w:sz w:val="24"/>
          <w:szCs w:val="24"/>
        </w:rPr>
      </w:pPr>
      <w:r w:rsidRPr="008B5529">
        <w:rPr>
          <w:color w:val="000000" w:themeColor="text1"/>
          <w:sz w:val="24"/>
          <w:szCs w:val="24"/>
        </w:rPr>
        <w:t xml:space="preserve">    </w:t>
      </w:r>
      <w:r w:rsidR="001816AC" w:rsidRPr="008B5529">
        <w:rPr>
          <w:color w:val="000000" w:themeColor="text1"/>
          <w:sz w:val="24"/>
          <w:szCs w:val="24"/>
        </w:rPr>
        <w:t>Д</w:t>
      </w:r>
      <w:r w:rsidRPr="008B5529">
        <w:rPr>
          <w:color w:val="000000" w:themeColor="text1"/>
          <w:sz w:val="24"/>
          <w:szCs w:val="24"/>
        </w:rPr>
        <w:t xml:space="preserve">иректору </w:t>
      </w:r>
      <w:r w:rsidR="005775DD">
        <w:rPr>
          <w:color w:val="000000" w:themeColor="text1"/>
          <w:sz w:val="24"/>
          <w:szCs w:val="24"/>
        </w:rPr>
        <w:t>м</w:t>
      </w:r>
      <w:r w:rsidR="001816AC" w:rsidRPr="008B5529">
        <w:rPr>
          <w:color w:val="000000" w:themeColor="text1"/>
          <w:sz w:val="24"/>
          <w:szCs w:val="24"/>
        </w:rPr>
        <w:t xml:space="preserve">униципального </w:t>
      </w:r>
      <w:r w:rsidRPr="008B5529">
        <w:rPr>
          <w:color w:val="000000" w:themeColor="text1"/>
          <w:sz w:val="24"/>
          <w:szCs w:val="24"/>
        </w:rPr>
        <w:t xml:space="preserve">  </w:t>
      </w:r>
      <w:r w:rsidR="00862631">
        <w:rPr>
          <w:color w:val="000000" w:themeColor="text1"/>
          <w:sz w:val="24"/>
          <w:szCs w:val="24"/>
        </w:rPr>
        <w:t>казенного учреждения «Управление</w:t>
      </w:r>
      <w:r w:rsidR="001816AC" w:rsidRPr="008B5529">
        <w:rPr>
          <w:color w:val="000000" w:themeColor="text1"/>
          <w:sz w:val="24"/>
          <w:szCs w:val="24"/>
        </w:rPr>
        <w:t xml:space="preserve"> капитального строительства» городского округа город Октябрьский Республики Башкортостан</w:t>
      </w:r>
    </w:p>
    <w:p w:rsidR="006E4318" w:rsidRPr="008B5529" w:rsidRDefault="006E4318" w:rsidP="00E870FB">
      <w:pPr>
        <w:autoSpaceDE w:val="0"/>
        <w:autoSpaceDN w:val="0"/>
        <w:adjustRightInd w:val="0"/>
        <w:spacing w:after="0" w:line="240" w:lineRule="auto"/>
        <w:ind w:left="3969"/>
        <w:jc w:val="both"/>
        <w:rPr>
          <w:color w:val="000000" w:themeColor="text1"/>
          <w:sz w:val="24"/>
          <w:szCs w:val="24"/>
        </w:rPr>
      </w:pPr>
    </w:p>
    <w:p w:rsidR="006E4318" w:rsidRPr="008B5529" w:rsidRDefault="00CE1F33" w:rsidP="00CE1F33">
      <w:pPr>
        <w:tabs>
          <w:tab w:val="left" w:pos="4820"/>
        </w:tabs>
        <w:autoSpaceDE w:val="0"/>
        <w:autoSpaceDN w:val="0"/>
        <w:adjustRightInd w:val="0"/>
        <w:spacing w:after="0" w:line="240" w:lineRule="auto"/>
        <w:rPr>
          <w:color w:val="000000" w:themeColor="text1"/>
          <w:sz w:val="24"/>
          <w:szCs w:val="24"/>
        </w:rPr>
      </w:pPr>
      <w:r w:rsidRPr="008B5529">
        <w:rPr>
          <w:color w:val="000000" w:themeColor="text1"/>
          <w:sz w:val="24"/>
          <w:szCs w:val="24"/>
        </w:rPr>
        <w:t xml:space="preserve">                                                                              </w:t>
      </w:r>
      <w:r w:rsidR="0031704F" w:rsidRPr="008B5529">
        <w:rPr>
          <w:color w:val="000000" w:themeColor="text1"/>
          <w:sz w:val="24"/>
          <w:szCs w:val="24"/>
        </w:rPr>
        <w:t xml:space="preserve"> </w:t>
      </w:r>
      <w:r w:rsidR="001816AC" w:rsidRPr="008B5529">
        <w:rPr>
          <w:color w:val="000000" w:themeColor="text1"/>
          <w:sz w:val="24"/>
          <w:szCs w:val="24"/>
        </w:rPr>
        <w:t>От</w:t>
      </w:r>
      <w:r w:rsidR="006E4318" w:rsidRPr="008B5529">
        <w:rPr>
          <w:color w:val="000000" w:themeColor="text1"/>
          <w:sz w:val="24"/>
          <w:szCs w:val="24"/>
        </w:rPr>
        <w:t>_________________________</w:t>
      </w:r>
      <w:r w:rsidR="0034543E" w:rsidRPr="008B5529">
        <w:rPr>
          <w:color w:val="000000" w:themeColor="text1"/>
          <w:sz w:val="24"/>
          <w:szCs w:val="24"/>
        </w:rPr>
        <w:t>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w:t>
      </w:r>
      <w:r w:rsidR="001E7A3D" w:rsidRPr="008B5529">
        <w:rPr>
          <w:color w:val="000000" w:themeColor="text1"/>
          <w:sz w:val="24"/>
          <w:szCs w:val="24"/>
        </w:rPr>
        <w:t>_</w:t>
      </w:r>
      <w:r w:rsidRPr="008B5529">
        <w:rPr>
          <w:color w:val="000000" w:themeColor="text1"/>
          <w:sz w:val="24"/>
          <w:szCs w:val="24"/>
        </w:rPr>
        <w:t>__________________</w:t>
      </w:r>
      <w:r w:rsidR="001E7A3D" w:rsidRPr="008B5529">
        <w:rPr>
          <w:color w:val="000000" w:themeColor="text1"/>
          <w:sz w:val="24"/>
          <w:szCs w:val="24"/>
        </w:rPr>
        <w:t>___________________</w:t>
      </w:r>
      <w:r w:rsidRPr="008B5529">
        <w:rPr>
          <w:color w:val="000000" w:themeColor="text1"/>
          <w:sz w:val="24"/>
          <w:szCs w:val="24"/>
        </w:rPr>
        <w:t>______</w:t>
      </w:r>
    </w:p>
    <w:p w:rsidR="006E4318" w:rsidRPr="008B5529" w:rsidRDefault="006E4318" w:rsidP="0031704F">
      <w:pPr>
        <w:autoSpaceDE w:val="0"/>
        <w:autoSpaceDN w:val="0"/>
        <w:adjustRightInd w:val="0"/>
        <w:spacing w:after="0" w:line="240" w:lineRule="auto"/>
        <w:ind w:left="4820"/>
        <w:jc w:val="center"/>
        <w:rPr>
          <w:color w:val="000000" w:themeColor="text1"/>
          <w:sz w:val="24"/>
          <w:szCs w:val="24"/>
        </w:rPr>
      </w:pPr>
      <w:r w:rsidRPr="008B5529">
        <w:rPr>
          <w:color w:val="000000" w:themeColor="text1"/>
          <w:sz w:val="24"/>
          <w:szCs w:val="24"/>
        </w:rPr>
        <w:t xml:space="preserve">(ФИО </w:t>
      </w:r>
      <w:r w:rsidR="00CC70A8" w:rsidRPr="008B5529">
        <w:rPr>
          <w:color w:val="000000" w:themeColor="text1"/>
          <w:sz w:val="24"/>
          <w:szCs w:val="24"/>
        </w:rPr>
        <w:t>(</w:t>
      </w:r>
      <w:r w:rsidR="00DC5E66" w:rsidRPr="008B5529">
        <w:rPr>
          <w:color w:val="000000" w:themeColor="text1"/>
          <w:sz w:val="24"/>
          <w:szCs w:val="24"/>
        </w:rPr>
        <w:t xml:space="preserve">отчество </w:t>
      </w:r>
      <w:r w:rsidR="00CC70A8" w:rsidRPr="008B5529">
        <w:rPr>
          <w:color w:val="000000" w:themeColor="text1"/>
          <w:sz w:val="24"/>
          <w:szCs w:val="24"/>
        </w:rPr>
        <w:t>при наличии)</w:t>
      </w:r>
      <w:r w:rsidRPr="008B5529">
        <w:rPr>
          <w:color w:val="000000" w:themeColor="text1"/>
          <w:sz w:val="24"/>
          <w:szCs w:val="24"/>
        </w:rPr>
        <w:t>)</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Реквизиты основного документа, удостоверяющего личность:</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________________________________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_____________________________________</w:t>
      </w:r>
      <w:r w:rsidR="0034543E" w:rsidRPr="008B5529">
        <w:rPr>
          <w:color w:val="000000" w:themeColor="text1"/>
          <w:sz w:val="24"/>
          <w:szCs w:val="24"/>
        </w:rPr>
        <w:t>_</w:t>
      </w:r>
      <w:r w:rsidRPr="008B5529">
        <w:rPr>
          <w:color w:val="000000" w:themeColor="text1"/>
          <w:sz w:val="24"/>
          <w:szCs w:val="24"/>
        </w:rPr>
        <w:t>__________________________________________________________________________________________________</w:t>
      </w:r>
      <w:r w:rsidR="001E7A3D" w:rsidRPr="008B5529">
        <w:rPr>
          <w:color w:val="000000" w:themeColor="text1"/>
          <w:sz w:val="24"/>
          <w:szCs w:val="24"/>
        </w:rPr>
        <w:t>________________</w:t>
      </w:r>
      <w:r w:rsidR="001816AC" w:rsidRPr="008B5529">
        <w:rPr>
          <w:color w:val="000000" w:themeColor="text1"/>
          <w:sz w:val="24"/>
          <w:szCs w:val="24"/>
        </w:rPr>
        <w:t>________</w:t>
      </w:r>
    </w:p>
    <w:p w:rsidR="006E4318" w:rsidRPr="008B5529" w:rsidRDefault="006E4318" w:rsidP="0031704F">
      <w:pPr>
        <w:autoSpaceDE w:val="0"/>
        <w:autoSpaceDN w:val="0"/>
        <w:adjustRightInd w:val="0"/>
        <w:spacing w:after="0" w:line="240" w:lineRule="auto"/>
        <w:ind w:left="4820"/>
        <w:jc w:val="center"/>
        <w:rPr>
          <w:color w:val="000000" w:themeColor="text1"/>
          <w:sz w:val="24"/>
          <w:szCs w:val="24"/>
        </w:rPr>
      </w:pPr>
      <w:r w:rsidRPr="008B5529">
        <w:rPr>
          <w:color w:val="000000" w:themeColor="text1"/>
          <w:sz w:val="24"/>
          <w:szCs w:val="24"/>
        </w:rPr>
        <w:t>(указывается наименование документы, но</w:t>
      </w:r>
      <w:r w:rsidR="0031704F" w:rsidRPr="008B5529">
        <w:rPr>
          <w:color w:val="000000" w:themeColor="text1"/>
          <w:sz w:val="24"/>
          <w:szCs w:val="24"/>
        </w:rPr>
        <w:t xml:space="preserve">мер, кем и когда </w:t>
      </w:r>
      <w:r w:rsidRPr="008B5529">
        <w:rPr>
          <w:color w:val="000000" w:themeColor="text1"/>
          <w:sz w:val="24"/>
          <w:szCs w:val="24"/>
        </w:rPr>
        <w:t>выдан)</w:t>
      </w:r>
    </w:p>
    <w:p w:rsidR="006E4318" w:rsidRPr="008B5529" w:rsidRDefault="006E4318" w:rsidP="0031704F">
      <w:pPr>
        <w:autoSpaceDE w:val="0"/>
        <w:autoSpaceDN w:val="0"/>
        <w:adjustRightInd w:val="0"/>
        <w:spacing w:after="0" w:line="240" w:lineRule="auto"/>
        <w:ind w:left="4820"/>
        <w:jc w:val="center"/>
        <w:rPr>
          <w:color w:val="000000" w:themeColor="text1"/>
          <w:sz w:val="24"/>
          <w:szCs w:val="24"/>
        </w:rPr>
      </w:pPr>
      <w:r w:rsidRPr="008B5529">
        <w:rPr>
          <w:color w:val="000000" w:themeColor="text1"/>
          <w:sz w:val="24"/>
          <w:szCs w:val="24"/>
        </w:rPr>
        <w:t>Адрес места жительства (пребывания):</w:t>
      </w:r>
    </w:p>
    <w:p w:rsidR="006E4318" w:rsidRPr="008B5529" w:rsidRDefault="006E4318" w:rsidP="003C0D80">
      <w:pPr>
        <w:tabs>
          <w:tab w:val="left" w:pos="4678"/>
        </w:tabs>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_____________________________</w:t>
      </w:r>
      <w:r w:rsidR="0034543E" w:rsidRPr="008B5529">
        <w:rPr>
          <w:color w:val="000000" w:themeColor="text1"/>
          <w:sz w:val="24"/>
          <w:szCs w:val="24"/>
        </w:rPr>
        <w:t>_____</w:t>
      </w:r>
      <w:r w:rsidRPr="008B5529">
        <w:rPr>
          <w:color w:val="000000" w:themeColor="text1"/>
          <w:sz w:val="24"/>
          <w:szCs w:val="24"/>
        </w:rPr>
        <w:t>__________________________________________________________</w:t>
      </w:r>
      <w:r w:rsidR="0034543E" w:rsidRPr="008B5529">
        <w:rPr>
          <w:color w:val="000000" w:themeColor="text1"/>
          <w:sz w:val="24"/>
          <w:szCs w:val="24"/>
        </w:rPr>
        <w:t>__________________</w:t>
      </w:r>
      <w:r w:rsidR="001816AC" w:rsidRPr="008B5529">
        <w:rPr>
          <w:color w:val="000000" w:themeColor="text1"/>
          <w:sz w:val="24"/>
          <w:szCs w:val="24"/>
        </w:rPr>
        <w:t>__________________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Адрес электронной почты (при наличии):</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___</w:t>
      </w:r>
      <w:r w:rsidR="0034543E" w:rsidRPr="008B5529">
        <w:rPr>
          <w:color w:val="000000" w:themeColor="text1"/>
          <w:sz w:val="24"/>
          <w:szCs w:val="24"/>
        </w:rPr>
        <w:t>_____</w:t>
      </w:r>
      <w:r w:rsidRPr="008B5529">
        <w:rPr>
          <w:color w:val="000000" w:themeColor="text1"/>
          <w:sz w:val="24"/>
          <w:szCs w:val="24"/>
        </w:rPr>
        <w:t>______________________________</w:t>
      </w:r>
      <w:r w:rsidR="001816AC" w:rsidRPr="008B5529">
        <w:rPr>
          <w:color w:val="000000" w:themeColor="text1"/>
          <w:sz w:val="24"/>
          <w:szCs w:val="24"/>
        </w:rPr>
        <w:t>__________________________</w:t>
      </w:r>
    </w:p>
    <w:p w:rsidR="006E4318" w:rsidRPr="008B5529" w:rsidRDefault="006E4318" w:rsidP="0031704F">
      <w:pPr>
        <w:autoSpaceDE w:val="0"/>
        <w:autoSpaceDN w:val="0"/>
        <w:adjustRightInd w:val="0"/>
        <w:spacing w:after="0" w:line="240" w:lineRule="auto"/>
        <w:ind w:left="4820"/>
        <w:jc w:val="both"/>
        <w:rPr>
          <w:color w:val="000000" w:themeColor="text1"/>
          <w:sz w:val="24"/>
          <w:szCs w:val="24"/>
        </w:rPr>
      </w:pPr>
      <w:r w:rsidRPr="008B5529">
        <w:rPr>
          <w:color w:val="000000" w:themeColor="text1"/>
          <w:sz w:val="24"/>
          <w:szCs w:val="24"/>
        </w:rPr>
        <w:t>Номер контактного телефона:</w:t>
      </w:r>
    </w:p>
    <w:p w:rsidR="007C26A2" w:rsidRPr="008B5529" w:rsidRDefault="0034543E" w:rsidP="0031704F">
      <w:pPr>
        <w:widowControl w:val="0"/>
        <w:tabs>
          <w:tab w:val="left" w:pos="567"/>
        </w:tabs>
        <w:spacing w:after="0" w:line="240" w:lineRule="auto"/>
        <w:ind w:left="4820" w:hanging="567"/>
        <w:contextualSpacing/>
        <w:rPr>
          <w:color w:val="000000" w:themeColor="text1"/>
          <w:sz w:val="24"/>
          <w:szCs w:val="24"/>
        </w:rPr>
      </w:pPr>
      <w:r w:rsidRPr="008B5529">
        <w:rPr>
          <w:color w:val="000000" w:themeColor="text1"/>
          <w:sz w:val="24"/>
          <w:szCs w:val="24"/>
        </w:rPr>
        <w:t xml:space="preserve">                         </w:t>
      </w:r>
      <w:r w:rsidR="001816AC" w:rsidRPr="008B5529">
        <w:rPr>
          <w:color w:val="000000" w:themeColor="text1"/>
          <w:sz w:val="24"/>
          <w:szCs w:val="24"/>
        </w:rPr>
        <w:t xml:space="preserve">                              </w:t>
      </w:r>
      <w:r w:rsidRPr="008B5529">
        <w:rPr>
          <w:color w:val="000000" w:themeColor="text1"/>
          <w:sz w:val="24"/>
          <w:szCs w:val="24"/>
        </w:rPr>
        <w:t>___</w:t>
      </w:r>
      <w:r w:rsidR="006E4318" w:rsidRPr="008B5529">
        <w:rPr>
          <w:color w:val="000000" w:themeColor="text1"/>
          <w:sz w:val="24"/>
          <w:szCs w:val="24"/>
        </w:rPr>
        <w:t>_____</w:t>
      </w:r>
      <w:r w:rsidRPr="008B5529">
        <w:rPr>
          <w:color w:val="000000" w:themeColor="text1"/>
          <w:sz w:val="24"/>
          <w:szCs w:val="24"/>
        </w:rPr>
        <w:t>_</w:t>
      </w:r>
      <w:r w:rsidR="006E4318" w:rsidRPr="008B5529">
        <w:rPr>
          <w:color w:val="000000" w:themeColor="text1"/>
          <w:sz w:val="24"/>
          <w:szCs w:val="24"/>
        </w:rPr>
        <w:t>_______________________</w:t>
      </w:r>
    </w:p>
    <w:p w:rsidR="007C26A2" w:rsidRPr="008B5529" w:rsidRDefault="007C26A2" w:rsidP="00E870FB">
      <w:pPr>
        <w:spacing w:after="0" w:line="240" w:lineRule="auto"/>
        <w:ind w:left="3969" w:firstLine="426"/>
        <w:jc w:val="center"/>
        <w:rPr>
          <w:rFonts w:eastAsia="Calibri"/>
          <w:color w:val="000000" w:themeColor="text1"/>
          <w:sz w:val="24"/>
          <w:szCs w:val="24"/>
        </w:rPr>
      </w:pPr>
    </w:p>
    <w:p w:rsidR="001548D2" w:rsidRPr="008B5529" w:rsidRDefault="001548D2" w:rsidP="00E870FB">
      <w:pPr>
        <w:spacing w:after="0" w:line="240" w:lineRule="auto"/>
        <w:ind w:left="3969" w:firstLine="426"/>
        <w:jc w:val="center"/>
        <w:rPr>
          <w:rFonts w:eastAsia="Calibri"/>
          <w:color w:val="000000" w:themeColor="text1"/>
          <w:sz w:val="24"/>
          <w:szCs w:val="24"/>
        </w:rPr>
      </w:pPr>
    </w:p>
    <w:p w:rsidR="002F0DD9" w:rsidRPr="008B5529" w:rsidRDefault="000E5065" w:rsidP="00E870FB">
      <w:pPr>
        <w:pStyle w:val="ConsPlusNonformat"/>
        <w:jc w:val="center"/>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Заявление </w:t>
      </w:r>
    </w:p>
    <w:p w:rsidR="002F0DD9" w:rsidRPr="008B5529" w:rsidRDefault="000E5065" w:rsidP="00E64383">
      <w:pPr>
        <w:pStyle w:val="ConsPlusNonformat"/>
        <w:tabs>
          <w:tab w:val="left" w:pos="4536"/>
          <w:tab w:val="left" w:pos="4678"/>
          <w:tab w:val="left" w:pos="4820"/>
        </w:tabs>
        <w:jc w:val="center"/>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о признании</w:t>
      </w:r>
      <w:r w:rsidR="002F0DD9" w:rsidRPr="008B5529">
        <w:rPr>
          <w:rFonts w:ascii="Times New Roman" w:hAnsi="Times New Roman" w:cs="Times New Roman"/>
          <w:color w:val="000000" w:themeColor="text1"/>
          <w:sz w:val="24"/>
          <w:szCs w:val="24"/>
        </w:rPr>
        <w:t xml:space="preserve"> помещения</w:t>
      </w:r>
      <w:r w:rsidRPr="008B5529">
        <w:rPr>
          <w:rFonts w:ascii="Times New Roman" w:hAnsi="Times New Roman" w:cs="Times New Roman"/>
          <w:color w:val="000000" w:themeColor="text1"/>
          <w:sz w:val="24"/>
          <w:szCs w:val="24"/>
        </w:rPr>
        <w:t xml:space="preserve"> жил</w:t>
      </w:r>
      <w:r w:rsidR="002F0DD9" w:rsidRPr="008B5529">
        <w:rPr>
          <w:rFonts w:ascii="Times New Roman" w:hAnsi="Times New Roman" w:cs="Times New Roman"/>
          <w:color w:val="000000" w:themeColor="text1"/>
          <w:sz w:val="24"/>
          <w:szCs w:val="24"/>
        </w:rPr>
        <w:t>ым</w:t>
      </w:r>
      <w:r w:rsidRPr="008B5529">
        <w:rPr>
          <w:rFonts w:ascii="Times New Roman" w:hAnsi="Times New Roman" w:cs="Times New Roman"/>
          <w:color w:val="000000" w:themeColor="text1"/>
          <w:sz w:val="24"/>
          <w:szCs w:val="24"/>
        </w:rPr>
        <w:t xml:space="preserve"> помещени</w:t>
      </w:r>
      <w:r w:rsidR="002F0DD9" w:rsidRPr="008B5529">
        <w:rPr>
          <w:rFonts w:ascii="Times New Roman" w:hAnsi="Times New Roman" w:cs="Times New Roman"/>
          <w:color w:val="000000" w:themeColor="text1"/>
          <w:sz w:val="24"/>
          <w:szCs w:val="24"/>
        </w:rPr>
        <w:t xml:space="preserve">ем, жилого помещения </w:t>
      </w:r>
      <w:r w:rsidRPr="008B5529">
        <w:rPr>
          <w:rFonts w:ascii="Times New Roman" w:hAnsi="Times New Roman" w:cs="Times New Roman"/>
          <w:color w:val="000000" w:themeColor="text1"/>
          <w:sz w:val="24"/>
          <w:szCs w:val="24"/>
        </w:rPr>
        <w:t>непригодным для проживания</w:t>
      </w:r>
      <w:r w:rsidR="002F0DD9" w:rsidRPr="008B5529">
        <w:rPr>
          <w:rFonts w:ascii="Times New Roman" w:hAnsi="Times New Roman" w:cs="Times New Roman"/>
          <w:color w:val="000000" w:themeColor="text1"/>
          <w:sz w:val="24"/>
          <w:szCs w:val="24"/>
        </w:rPr>
        <w:t xml:space="preserve">, многоквартирного дома аварийным </w:t>
      </w:r>
    </w:p>
    <w:p w:rsidR="00D36967" w:rsidRPr="008B5529" w:rsidRDefault="002F0DD9" w:rsidP="00E870FB">
      <w:pPr>
        <w:pStyle w:val="ConsPlusNonformat"/>
        <w:jc w:val="center"/>
        <w:rPr>
          <w:rFonts w:ascii="Times New Roman" w:hAnsi="Times New Roman" w:cs="Times New Roman"/>
          <w:b/>
          <w:color w:val="000000" w:themeColor="text1"/>
          <w:sz w:val="24"/>
          <w:szCs w:val="24"/>
        </w:rPr>
      </w:pPr>
      <w:r w:rsidRPr="008B5529">
        <w:rPr>
          <w:rFonts w:ascii="Times New Roman" w:hAnsi="Times New Roman" w:cs="Times New Roman"/>
          <w:color w:val="000000" w:themeColor="text1"/>
          <w:sz w:val="24"/>
          <w:szCs w:val="24"/>
        </w:rPr>
        <w:t>и подлежащим сносу или реконструкции</w:t>
      </w:r>
      <w:r w:rsidR="000E5065" w:rsidRPr="008B5529">
        <w:rPr>
          <w:rFonts w:ascii="Times New Roman" w:hAnsi="Times New Roman" w:cs="Times New Roman"/>
          <w:b/>
          <w:color w:val="000000" w:themeColor="text1"/>
          <w:sz w:val="24"/>
          <w:szCs w:val="24"/>
        </w:rPr>
        <w:t xml:space="preserve"> </w:t>
      </w:r>
    </w:p>
    <w:p w:rsidR="000E5065" w:rsidRPr="008B5529" w:rsidRDefault="000E5065" w:rsidP="00E870FB">
      <w:pPr>
        <w:pStyle w:val="ConsPlusNonformat"/>
        <w:jc w:val="both"/>
        <w:rPr>
          <w:rFonts w:ascii="Times New Roman" w:hAnsi="Times New Roman" w:cs="Times New Roman"/>
          <w:color w:val="000000" w:themeColor="text1"/>
          <w:sz w:val="24"/>
          <w:szCs w:val="24"/>
        </w:rPr>
      </w:pPr>
    </w:p>
    <w:p w:rsidR="007C26A2" w:rsidRPr="008B5529" w:rsidRDefault="007C26A2" w:rsidP="0031704F">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B5529">
        <w:rPr>
          <w:rFonts w:ascii="Times New Roman" w:hAnsi="Times New Roman" w:cs="Times New Roman"/>
          <w:color w:val="000000" w:themeColor="text1"/>
          <w:sz w:val="24"/>
          <w:szCs w:val="24"/>
        </w:rPr>
        <w:t xml:space="preserve"> и (или) многоквартирного дома</w:t>
      </w:r>
      <w:r w:rsidRPr="008B5529">
        <w:rPr>
          <w:rFonts w:ascii="Times New Roman" w:hAnsi="Times New Roman" w:cs="Times New Roman"/>
          <w:color w:val="000000" w:themeColor="text1"/>
          <w:sz w:val="24"/>
          <w:szCs w:val="24"/>
        </w:rPr>
        <w:t>,</w:t>
      </w:r>
      <w:r w:rsidR="000E5065" w:rsidRPr="008B5529">
        <w:rPr>
          <w:rFonts w:ascii="Times New Roman" w:hAnsi="Times New Roman" w:cs="Times New Roman"/>
          <w:color w:val="000000" w:themeColor="text1"/>
          <w:sz w:val="24"/>
          <w:szCs w:val="24"/>
        </w:rPr>
        <w:t xml:space="preserve"> расположенного по адресу: __</w:t>
      </w:r>
      <w:r w:rsidRPr="008B5529">
        <w:rPr>
          <w:rFonts w:ascii="Times New Roman" w:hAnsi="Times New Roman" w:cs="Times New Roman"/>
          <w:color w:val="000000" w:themeColor="text1"/>
          <w:sz w:val="24"/>
          <w:szCs w:val="24"/>
        </w:rPr>
        <w:t>______</w:t>
      </w:r>
      <w:r w:rsidR="000E5065" w:rsidRPr="008B5529">
        <w:rPr>
          <w:rFonts w:ascii="Times New Roman" w:hAnsi="Times New Roman" w:cs="Times New Roman"/>
          <w:color w:val="000000" w:themeColor="text1"/>
          <w:sz w:val="24"/>
          <w:szCs w:val="24"/>
        </w:rPr>
        <w:t>______________________</w:t>
      </w:r>
      <w:r w:rsidRPr="008B5529">
        <w:rPr>
          <w:rFonts w:ascii="Times New Roman" w:hAnsi="Times New Roman" w:cs="Times New Roman"/>
          <w:color w:val="000000" w:themeColor="text1"/>
          <w:sz w:val="24"/>
          <w:szCs w:val="24"/>
        </w:rPr>
        <w:t>_____</w:t>
      </w:r>
      <w:r w:rsidR="000E5065" w:rsidRPr="008B5529">
        <w:rPr>
          <w:rFonts w:ascii="Times New Roman" w:hAnsi="Times New Roman" w:cs="Times New Roman"/>
          <w:color w:val="000000" w:themeColor="text1"/>
          <w:sz w:val="24"/>
          <w:szCs w:val="24"/>
        </w:rPr>
        <w:t>___________________________</w:t>
      </w:r>
      <w:r w:rsidRPr="008B5529">
        <w:rPr>
          <w:rFonts w:ascii="Times New Roman" w:hAnsi="Times New Roman" w:cs="Times New Roman"/>
          <w:color w:val="000000" w:themeColor="text1"/>
          <w:sz w:val="24"/>
          <w:szCs w:val="24"/>
        </w:rPr>
        <w:t>,</w:t>
      </w:r>
    </w:p>
    <w:p w:rsidR="007C26A2" w:rsidRPr="008B5529" w:rsidRDefault="007C26A2" w:rsidP="0031704F">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требованиям  </w:t>
      </w:r>
      <w:hyperlink r:id="rId18" w:history="1">
        <w:r w:rsidRPr="008B5529">
          <w:rPr>
            <w:rFonts w:ascii="Times New Roman" w:hAnsi="Times New Roman" w:cs="Times New Roman"/>
            <w:color w:val="000000" w:themeColor="text1"/>
            <w:sz w:val="24"/>
            <w:szCs w:val="24"/>
          </w:rPr>
          <w:t>Положения</w:t>
        </w:r>
      </w:hyperlink>
      <w:r w:rsidRPr="008B5529">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B5529">
        <w:rPr>
          <w:rFonts w:ascii="Times New Roman" w:hAnsi="Times New Roman" w:cs="Times New Roman"/>
          <w:color w:val="000000" w:themeColor="text1"/>
          <w:sz w:val="24"/>
          <w:szCs w:val="24"/>
        </w:rPr>
        <w:t xml:space="preserve">, </w:t>
      </w:r>
      <w:r w:rsidRPr="008B5529">
        <w:rPr>
          <w:rFonts w:ascii="Times New Roman" w:hAnsi="Times New Roman" w:cs="Times New Roman"/>
          <w:color w:val="000000" w:themeColor="text1"/>
          <w:sz w:val="24"/>
          <w:szCs w:val="24"/>
        </w:rPr>
        <w:t xml:space="preserve">многоквартирного дома аварийным и </w:t>
      </w:r>
      <w:r w:rsidRPr="008B5529">
        <w:rPr>
          <w:rFonts w:ascii="Times New Roman" w:hAnsi="Times New Roman" w:cs="Times New Roman"/>
          <w:color w:val="000000" w:themeColor="text1"/>
          <w:sz w:val="24"/>
          <w:szCs w:val="24"/>
        </w:rPr>
        <w:lastRenderedPageBreak/>
        <w:t>подлежащим    сносу   или   реконструкции</w:t>
      </w:r>
      <w:r w:rsidR="002F0DD9" w:rsidRPr="008B5529">
        <w:rPr>
          <w:rFonts w:ascii="Times New Roman" w:hAnsi="Times New Roman" w:cs="Times New Roman"/>
          <w:color w:val="000000" w:themeColor="text1"/>
          <w:sz w:val="24"/>
          <w:szCs w:val="24"/>
        </w:rPr>
        <w:t xml:space="preserve"> </w:t>
      </w:r>
      <w:r w:rsidRPr="008B552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B5529">
        <w:rPr>
          <w:rFonts w:ascii="Times New Roman" w:hAnsi="Times New Roman" w:cs="Times New Roman"/>
          <w:color w:val="000000" w:themeColor="text1"/>
          <w:sz w:val="24"/>
          <w:szCs w:val="24"/>
        </w:rPr>
        <w:t xml:space="preserve"> </w:t>
      </w:r>
      <w:r w:rsidR="002F0DD9" w:rsidRPr="008B5529">
        <w:rPr>
          <w:rFonts w:ascii="Times New Roman" w:hAnsi="Times New Roman" w:cs="Times New Roman"/>
          <w:color w:val="000000" w:themeColor="text1"/>
          <w:sz w:val="24"/>
          <w:szCs w:val="24"/>
        </w:rPr>
        <w:t>(с последующими изменениями)</w:t>
      </w:r>
      <w:r w:rsidRPr="008B5529">
        <w:rPr>
          <w:rFonts w:ascii="Times New Roman" w:hAnsi="Times New Roman" w:cs="Times New Roman"/>
          <w:color w:val="000000" w:themeColor="text1"/>
          <w:sz w:val="24"/>
          <w:szCs w:val="24"/>
        </w:rPr>
        <w:t>.</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Приложение:</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1.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2.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3.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4. _______________________________________________________________</w:t>
      </w:r>
      <w:r w:rsidR="000E5065" w:rsidRPr="008B5529">
        <w:rPr>
          <w:rFonts w:ascii="Times New Roman" w:hAnsi="Times New Roman" w:cs="Times New Roman"/>
          <w:color w:val="000000" w:themeColor="text1"/>
          <w:sz w:val="24"/>
          <w:szCs w:val="24"/>
        </w:rPr>
        <w:t>___</w:t>
      </w:r>
    </w:p>
    <w:p w:rsidR="007C26A2" w:rsidRPr="008B5529" w:rsidRDefault="007C26A2"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5. ____________________________________</w:t>
      </w:r>
      <w:r w:rsidR="000E5065" w:rsidRPr="008B5529">
        <w:rPr>
          <w:rFonts w:ascii="Times New Roman" w:hAnsi="Times New Roman" w:cs="Times New Roman"/>
          <w:color w:val="000000" w:themeColor="text1"/>
          <w:sz w:val="24"/>
          <w:szCs w:val="24"/>
        </w:rPr>
        <w:t>______________________________</w:t>
      </w:r>
    </w:p>
    <w:p w:rsidR="007C26A2" w:rsidRPr="008B5529" w:rsidRDefault="007C26A2" w:rsidP="00E870FB">
      <w:pPr>
        <w:pStyle w:val="ConsPlusNonformat"/>
        <w:jc w:val="both"/>
        <w:rPr>
          <w:rFonts w:ascii="Times New Roman" w:hAnsi="Times New Roman" w:cs="Times New Roman"/>
          <w:color w:val="000000" w:themeColor="text1"/>
          <w:sz w:val="24"/>
          <w:szCs w:val="24"/>
        </w:rPr>
      </w:pPr>
    </w:p>
    <w:p w:rsidR="007C26A2" w:rsidRPr="008B5529" w:rsidRDefault="000E5065" w:rsidP="00E870FB">
      <w:pPr>
        <w:pStyle w:val="ConsPlusNonformat"/>
        <w:jc w:val="both"/>
        <w:rPr>
          <w:rFonts w:ascii="Times New Roman" w:hAnsi="Times New Roman" w:cs="Times New Roman"/>
          <w:color w:val="000000" w:themeColor="text1"/>
          <w:sz w:val="24"/>
          <w:szCs w:val="24"/>
        </w:rPr>
      </w:pPr>
      <w:r w:rsidRPr="008B5529">
        <w:rPr>
          <w:rFonts w:ascii="Times New Roman" w:hAnsi="Times New Roman" w:cs="Times New Roman"/>
          <w:color w:val="000000" w:themeColor="text1"/>
          <w:sz w:val="24"/>
          <w:szCs w:val="24"/>
        </w:rPr>
        <w:t xml:space="preserve"> </w:t>
      </w:r>
      <w:r w:rsidR="007C26A2" w:rsidRPr="008B5529">
        <w:rPr>
          <w:rFonts w:ascii="Times New Roman" w:hAnsi="Times New Roman" w:cs="Times New Roman"/>
          <w:color w:val="000000" w:themeColor="text1"/>
          <w:sz w:val="24"/>
          <w:szCs w:val="24"/>
        </w:rPr>
        <w:t>________________/____________________/ «____» ____________ 20___ г.</w:t>
      </w:r>
    </w:p>
    <w:p w:rsidR="00855F48" w:rsidRPr="008B5529"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8B5529" w:rsidRDefault="00855F48" w:rsidP="0031704F">
      <w:pPr>
        <w:autoSpaceDE w:val="0"/>
        <w:autoSpaceDN w:val="0"/>
        <w:adjustRightInd w:val="0"/>
        <w:ind w:right="-3" w:firstLine="546"/>
        <w:jc w:val="both"/>
        <w:rPr>
          <w:color w:val="000000" w:themeColor="text1"/>
          <w:sz w:val="24"/>
          <w:szCs w:val="24"/>
        </w:rPr>
      </w:pPr>
      <w:r w:rsidRPr="008B5529">
        <w:rPr>
          <w:color w:val="000000" w:themeColor="text1"/>
          <w:sz w:val="24"/>
          <w:szCs w:val="24"/>
        </w:rPr>
        <w:t>Способ получения заявителем результатов предоставления муниципальной</w:t>
      </w:r>
      <w:r w:rsidR="00672BF1" w:rsidRPr="008B5529">
        <w:rPr>
          <w:color w:val="000000" w:themeColor="text1"/>
          <w:sz w:val="24"/>
          <w:szCs w:val="24"/>
        </w:rPr>
        <w:t xml:space="preserve"> </w:t>
      </w:r>
      <w:r w:rsidRPr="008B5529">
        <w:rPr>
          <w:color w:val="000000" w:themeColor="text1"/>
          <w:sz w:val="24"/>
          <w:szCs w:val="24"/>
        </w:rPr>
        <w:t>услуги</w:t>
      </w:r>
      <w:r w:rsidR="00672BF1" w:rsidRPr="008B5529">
        <w:rPr>
          <w:color w:val="000000" w:themeColor="text1"/>
          <w:sz w:val="24"/>
          <w:szCs w:val="24"/>
        </w:rPr>
        <w:t xml:space="preserve"> </w:t>
      </w:r>
      <w:r w:rsidRPr="008B5529">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241059" w:rsidP="0031704F">
            <w:pPr>
              <w:autoSpaceDE w:val="0"/>
              <w:autoSpaceDN w:val="0"/>
              <w:adjustRightInd w:val="0"/>
              <w:ind w:right="-3"/>
              <w:jc w:val="both"/>
              <w:rPr>
                <w:color w:val="000000" w:themeColor="text1"/>
                <w:sz w:val="24"/>
                <w:szCs w:val="24"/>
              </w:rPr>
            </w:pPr>
            <w:r w:rsidRPr="008B5529">
              <w:rPr>
                <w:color w:val="000000" w:themeColor="text1"/>
                <w:sz w:val="24"/>
                <w:szCs w:val="24"/>
              </w:rPr>
              <w:t xml:space="preserve">в виде </w:t>
            </w:r>
            <w:r w:rsidR="00C86E29" w:rsidRPr="008B5529">
              <w:rPr>
                <w:color w:val="000000" w:themeColor="text1"/>
                <w:sz w:val="24"/>
                <w:szCs w:val="24"/>
              </w:rPr>
              <w:t>бумажного документа</w:t>
            </w:r>
            <w:r w:rsidR="00000485" w:rsidRPr="008B5529">
              <w:rPr>
                <w:color w:val="000000" w:themeColor="text1"/>
                <w:sz w:val="24"/>
                <w:szCs w:val="24"/>
              </w:rPr>
              <w:t>, которые з</w:t>
            </w:r>
            <w:r w:rsidR="002D4F9E" w:rsidRPr="008B5529">
              <w:rPr>
                <w:color w:val="000000" w:themeColor="text1"/>
                <w:sz w:val="24"/>
                <w:szCs w:val="24"/>
              </w:rPr>
              <w:t>аявитель получает непосредственно</w:t>
            </w:r>
          </w:p>
        </w:tc>
      </w:tr>
    </w:tbl>
    <w:p w:rsidR="00B65BF5" w:rsidRPr="008B5529" w:rsidRDefault="00E2177F" w:rsidP="0031704F">
      <w:pPr>
        <w:autoSpaceDE w:val="0"/>
        <w:autoSpaceDN w:val="0"/>
        <w:adjustRightInd w:val="0"/>
        <w:ind w:right="-3"/>
        <w:jc w:val="both"/>
        <w:rPr>
          <w:color w:val="000000" w:themeColor="text1"/>
          <w:sz w:val="24"/>
          <w:szCs w:val="24"/>
        </w:rPr>
      </w:pPr>
      <w:r w:rsidRPr="008B5529">
        <w:rPr>
          <w:color w:val="000000" w:themeColor="text1"/>
          <w:sz w:val="24"/>
          <w:szCs w:val="24"/>
        </w:rPr>
        <w:t xml:space="preserve">при личном обращении в </w:t>
      </w:r>
      <w:r w:rsidR="00000485" w:rsidRPr="008B5529">
        <w:rPr>
          <w:color w:val="000000" w:themeColor="text1"/>
          <w:sz w:val="24"/>
          <w:szCs w:val="24"/>
        </w:rPr>
        <w:t xml:space="preserve">(в случае подачи заявления и документов непосредственно в </w:t>
      </w:r>
      <w:r w:rsidR="001816AC" w:rsidRPr="008B5529">
        <w:rPr>
          <w:color w:val="000000" w:themeColor="text1"/>
          <w:sz w:val="24"/>
          <w:szCs w:val="24"/>
        </w:rPr>
        <w:t xml:space="preserve">уполномоченное учреждение </w:t>
      </w:r>
      <w:r w:rsidR="00000485" w:rsidRPr="008B5529">
        <w:rPr>
          <w:color w:val="000000" w:themeColor="text1"/>
          <w:sz w:val="24"/>
          <w:szCs w:val="24"/>
        </w:rPr>
        <w:t>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241059" w:rsidP="0031704F">
            <w:pPr>
              <w:autoSpaceDE w:val="0"/>
              <w:autoSpaceDN w:val="0"/>
              <w:adjustRightInd w:val="0"/>
              <w:ind w:right="-3"/>
              <w:jc w:val="both"/>
              <w:rPr>
                <w:color w:val="000000" w:themeColor="text1"/>
                <w:sz w:val="24"/>
                <w:szCs w:val="24"/>
              </w:rPr>
            </w:pPr>
            <w:r w:rsidRPr="008B5529">
              <w:rPr>
                <w:color w:val="000000" w:themeColor="text1"/>
                <w:sz w:val="24"/>
                <w:szCs w:val="24"/>
              </w:rPr>
              <w:t>в виде бумажного документа</w:t>
            </w:r>
            <w:r w:rsidR="002D4F9E" w:rsidRPr="008B5529">
              <w:rPr>
                <w:color w:val="000000" w:themeColor="text1"/>
                <w:sz w:val="24"/>
                <w:szCs w:val="24"/>
              </w:rPr>
              <w:t>, которые Заявитель получает непосредственно</w:t>
            </w:r>
          </w:p>
        </w:tc>
      </w:tr>
    </w:tbl>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F65FE1" w:rsidP="0031704F">
            <w:pPr>
              <w:autoSpaceDE w:val="0"/>
              <w:autoSpaceDN w:val="0"/>
              <w:adjustRightInd w:val="0"/>
              <w:ind w:right="-3"/>
              <w:jc w:val="both"/>
              <w:rPr>
                <w:color w:val="000000" w:themeColor="text1"/>
                <w:sz w:val="24"/>
                <w:szCs w:val="24"/>
              </w:rPr>
            </w:pPr>
            <w:r w:rsidRPr="008B5529">
              <w:rPr>
                <w:color w:val="000000" w:themeColor="text1"/>
                <w:sz w:val="24"/>
                <w:szCs w:val="24"/>
              </w:rPr>
              <w:t>в виде бумажного документа</w:t>
            </w:r>
            <w:r w:rsidR="002D4F9E" w:rsidRPr="008B5529">
              <w:rPr>
                <w:color w:val="000000" w:themeColor="text1"/>
                <w:sz w:val="24"/>
                <w:szCs w:val="24"/>
              </w:rPr>
              <w:t>, которые направляются Заявителю посредством</w:t>
            </w:r>
          </w:p>
        </w:tc>
      </w:tr>
    </w:tbl>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p>
        </w:tc>
        <w:tc>
          <w:tcPr>
            <w:tcW w:w="9595" w:type="dxa"/>
            <w:tcBorders>
              <w:left w:val="single" w:sz="4" w:space="0" w:color="auto"/>
            </w:tcBorders>
          </w:tcPr>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в виде электронного документа, который направляется Заявителю в «Личный</w:t>
            </w:r>
          </w:p>
        </w:tc>
      </w:tr>
    </w:tbl>
    <w:p w:rsidR="002D4F9E" w:rsidRPr="008B5529" w:rsidRDefault="002D4F9E" w:rsidP="0031704F">
      <w:pPr>
        <w:autoSpaceDE w:val="0"/>
        <w:autoSpaceDN w:val="0"/>
        <w:adjustRightInd w:val="0"/>
        <w:ind w:right="-3"/>
        <w:jc w:val="both"/>
        <w:rPr>
          <w:color w:val="000000" w:themeColor="text1"/>
          <w:sz w:val="24"/>
          <w:szCs w:val="24"/>
        </w:rPr>
      </w:pPr>
      <w:r w:rsidRPr="008B5529">
        <w:rPr>
          <w:color w:val="000000" w:themeColor="text1"/>
          <w:sz w:val="24"/>
          <w:szCs w:val="24"/>
        </w:rPr>
        <w:t>Кабинет» РПГУ.</w:t>
      </w:r>
    </w:p>
    <w:p w:rsidR="00855F48" w:rsidRPr="008B5529" w:rsidRDefault="00855F48" w:rsidP="0031704F">
      <w:pPr>
        <w:autoSpaceDE w:val="0"/>
        <w:autoSpaceDN w:val="0"/>
        <w:adjustRightInd w:val="0"/>
        <w:ind w:right="-3"/>
        <w:rPr>
          <w:color w:val="000000" w:themeColor="text1"/>
          <w:sz w:val="24"/>
          <w:szCs w:val="24"/>
          <w:highlight w:val="yellow"/>
        </w:rPr>
      </w:pPr>
    </w:p>
    <w:p w:rsidR="00855F48" w:rsidRPr="008B5529"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8B5529" w:rsidRDefault="008D4797" w:rsidP="008D4797">
      <w:pPr>
        <w:spacing w:after="0" w:line="240" w:lineRule="auto"/>
        <w:ind w:firstLine="567"/>
        <w:jc w:val="both"/>
        <w:rPr>
          <w:color w:val="000000" w:themeColor="text1"/>
          <w:sz w:val="24"/>
          <w:szCs w:val="24"/>
        </w:rPr>
      </w:pPr>
      <w:r w:rsidRPr="008B552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8B5529" w:rsidRDefault="008D4797" w:rsidP="008D4797">
      <w:pPr>
        <w:spacing w:after="0" w:line="240" w:lineRule="auto"/>
        <w:ind w:firstLine="567"/>
        <w:jc w:val="both"/>
        <w:rPr>
          <w:color w:val="000000" w:themeColor="text1"/>
          <w:sz w:val="24"/>
          <w:szCs w:val="24"/>
        </w:rPr>
      </w:pPr>
      <w:r w:rsidRPr="008B5529">
        <w:rPr>
          <w:color w:val="000000" w:themeColor="text1"/>
          <w:sz w:val="24"/>
          <w:szCs w:val="24"/>
        </w:rPr>
        <w:t>______  ___________  _____г.          ___________</w:t>
      </w:r>
      <w:r w:rsidR="006A0098" w:rsidRPr="008B5529">
        <w:rPr>
          <w:color w:val="000000" w:themeColor="text1"/>
          <w:sz w:val="24"/>
          <w:szCs w:val="24"/>
        </w:rPr>
        <w:t xml:space="preserve">          </w:t>
      </w:r>
      <w:r w:rsidRPr="008B5529">
        <w:rPr>
          <w:color w:val="000000" w:themeColor="text1"/>
          <w:sz w:val="24"/>
          <w:szCs w:val="24"/>
        </w:rPr>
        <w:t>_____________</w:t>
      </w:r>
      <w:r w:rsidR="006A0098" w:rsidRPr="008B5529">
        <w:rPr>
          <w:color w:val="000000" w:themeColor="text1"/>
          <w:sz w:val="24"/>
          <w:szCs w:val="24"/>
        </w:rPr>
        <w:t>______</w:t>
      </w:r>
    </w:p>
    <w:p w:rsidR="008D4797" w:rsidRPr="008B5529" w:rsidRDefault="008D4797" w:rsidP="00C27B47">
      <w:pPr>
        <w:pStyle w:val="Default"/>
        <w:jc w:val="right"/>
        <w:rPr>
          <w:color w:val="000000" w:themeColor="text1"/>
        </w:rPr>
      </w:pPr>
      <w:r w:rsidRPr="008B5529">
        <w:rPr>
          <w:color w:val="000000" w:themeColor="text1"/>
        </w:rPr>
        <w:t xml:space="preserve">                                                         </w:t>
      </w:r>
      <w:r w:rsidR="006A0098" w:rsidRPr="008B5529">
        <w:rPr>
          <w:color w:val="000000" w:themeColor="text1"/>
        </w:rPr>
        <w:t xml:space="preserve">        </w:t>
      </w:r>
      <w:r w:rsidR="00672BF1" w:rsidRPr="008B5529">
        <w:rPr>
          <w:color w:val="000000" w:themeColor="text1"/>
        </w:rPr>
        <w:t xml:space="preserve">  </w:t>
      </w:r>
      <w:r w:rsidRPr="008B5529">
        <w:rPr>
          <w:color w:val="000000" w:themeColor="text1"/>
        </w:rPr>
        <w:t xml:space="preserve"> (подпись заявителя/представителя </w:t>
      </w:r>
    </w:p>
    <w:p w:rsidR="008D4797" w:rsidRPr="008B5529" w:rsidRDefault="008D4797" w:rsidP="00C27B47">
      <w:pPr>
        <w:pStyle w:val="Default"/>
        <w:jc w:val="right"/>
        <w:rPr>
          <w:color w:val="000000" w:themeColor="text1"/>
        </w:rPr>
      </w:pPr>
      <w:r w:rsidRPr="008B5529">
        <w:rPr>
          <w:color w:val="000000" w:themeColor="text1"/>
        </w:rPr>
        <w:t xml:space="preserve">                                                                                                       с расшифровкой)</w:t>
      </w:r>
    </w:p>
    <w:p w:rsidR="008D4797" w:rsidRPr="008B5529" w:rsidRDefault="008D4797" w:rsidP="00C27B47">
      <w:pPr>
        <w:spacing w:after="0" w:line="240" w:lineRule="auto"/>
        <w:jc w:val="right"/>
        <w:rPr>
          <w:rFonts w:eastAsia="Calibri"/>
          <w:color w:val="000000" w:themeColor="text1"/>
          <w:sz w:val="24"/>
          <w:szCs w:val="24"/>
        </w:rPr>
      </w:pPr>
    </w:p>
    <w:p w:rsidR="000E5065" w:rsidRPr="008B5529"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8B5529">
        <w:rPr>
          <w:color w:val="000000" w:themeColor="text1"/>
          <w:sz w:val="24"/>
          <w:szCs w:val="24"/>
        </w:rPr>
        <w:t xml:space="preserve">Документ, </w:t>
      </w:r>
      <w:r w:rsidRPr="008B5529">
        <w:rPr>
          <w:rFonts w:eastAsia="Calibri"/>
          <w:color w:val="000000" w:themeColor="text1"/>
          <w:sz w:val="24"/>
          <w:szCs w:val="24"/>
        </w:rPr>
        <w:t>удостоверяющего полномочия представителя</w:t>
      </w:r>
      <w:r w:rsidRPr="008B5529">
        <w:rPr>
          <w:color w:val="000000" w:themeColor="text1"/>
          <w:sz w:val="24"/>
          <w:szCs w:val="24"/>
        </w:rPr>
        <w:t xml:space="preserve"> _________________</w:t>
      </w:r>
    </w:p>
    <w:p w:rsidR="00E35820" w:rsidRPr="008B5529" w:rsidRDefault="000E5065" w:rsidP="00E870FB">
      <w:pPr>
        <w:widowControl w:val="0"/>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p>
    <w:p w:rsidR="00E35820" w:rsidRPr="008B5529" w:rsidRDefault="00E35820"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«____»  _________20___г.</w:t>
      </w:r>
    </w:p>
    <w:p w:rsidR="000E5065" w:rsidRPr="008B5529" w:rsidRDefault="000E5065" w:rsidP="00E870FB">
      <w:pPr>
        <w:widowControl w:val="0"/>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p>
    <w:p w:rsidR="00E35820" w:rsidRPr="008B5529" w:rsidRDefault="000E5065"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____________________________</w:t>
      </w:r>
      <w:r w:rsidR="001E7A3D" w:rsidRPr="008B5529">
        <w:rPr>
          <w:rFonts w:eastAsia="Calibri"/>
          <w:color w:val="000000" w:themeColor="text1"/>
          <w:sz w:val="24"/>
          <w:szCs w:val="24"/>
        </w:rPr>
        <w:t>____</w:t>
      </w:r>
      <w:r w:rsidR="00E35820" w:rsidRPr="008B5529">
        <w:rPr>
          <w:rFonts w:eastAsia="Calibri"/>
          <w:color w:val="000000" w:themeColor="text1"/>
          <w:sz w:val="24"/>
          <w:szCs w:val="24"/>
        </w:rPr>
        <w:t>___________</w:t>
      </w:r>
      <w:r w:rsidRPr="008B5529">
        <w:rPr>
          <w:rFonts w:eastAsia="Calibri"/>
          <w:color w:val="000000" w:themeColor="text1"/>
          <w:sz w:val="24"/>
          <w:szCs w:val="24"/>
        </w:rPr>
        <w:t xml:space="preserve"> </w:t>
      </w:r>
      <w:r w:rsidR="001E7A3D" w:rsidRPr="008B5529">
        <w:rPr>
          <w:rFonts w:eastAsia="Calibri"/>
          <w:color w:val="000000" w:themeColor="text1"/>
          <w:sz w:val="24"/>
          <w:szCs w:val="24"/>
        </w:rPr>
        <w:t xml:space="preserve"> </w:t>
      </w:r>
      <w:r w:rsidR="00E35820" w:rsidRPr="008B5529">
        <w:rPr>
          <w:rFonts w:eastAsia="Calibri"/>
          <w:color w:val="000000" w:themeColor="text1"/>
          <w:sz w:val="24"/>
          <w:szCs w:val="24"/>
        </w:rPr>
        <w:t xml:space="preserve">     </w:t>
      </w:r>
      <w:r w:rsidR="00672BF1" w:rsidRPr="008B5529">
        <w:rPr>
          <w:rFonts w:eastAsia="Calibri"/>
          <w:color w:val="000000" w:themeColor="text1"/>
          <w:sz w:val="24"/>
          <w:szCs w:val="24"/>
        </w:rPr>
        <w:t xml:space="preserve">             </w:t>
      </w:r>
      <w:r w:rsidR="00C27B47" w:rsidRPr="008B5529">
        <w:rPr>
          <w:rFonts w:eastAsia="Calibri"/>
          <w:color w:val="000000" w:themeColor="text1"/>
          <w:sz w:val="24"/>
          <w:szCs w:val="24"/>
        </w:rPr>
        <w:t>_____________</w:t>
      </w:r>
      <w:r w:rsidR="00672BF1" w:rsidRPr="008B5529">
        <w:rPr>
          <w:rFonts w:eastAsia="Calibri"/>
          <w:color w:val="000000" w:themeColor="text1"/>
          <w:sz w:val="24"/>
          <w:szCs w:val="24"/>
        </w:rPr>
        <w:t xml:space="preserve"> </w:t>
      </w:r>
      <w:r w:rsidR="00C27B47" w:rsidRPr="008B5529">
        <w:rPr>
          <w:rFonts w:eastAsia="Calibri"/>
          <w:color w:val="000000" w:themeColor="text1"/>
          <w:sz w:val="24"/>
          <w:szCs w:val="24"/>
        </w:rPr>
        <w:t xml:space="preserve">    </w:t>
      </w:r>
    </w:p>
    <w:p w:rsidR="000E5065" w:rsidRPr="008B5529" w:rsidRDefault="000E5065"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(Ф.И.О.</w:t>
      </w:r>
      <w:r w:rsidR="00DC5E66" w:rsidRPr="008B5529">
        <w:rPr>
          <w:rFonts w:eastAsia="Calibri"/>
          <w:color w:val="000000" w:themeColor="text1"/>
          <w:sz w:val="24"/>
          <w:szCs w:val="24"/>
        </w:rPr>
        <w:t>(отчество при наличии)</w:t>
      </w:r>
      <w:r w:rsidRPr="008B5529">
        <w:rPr>
          <w:rFonts w:eastAsia="Calibri"/>
          <w:color w:val="000000" w:themeColor="text1"/>
          <w:sz w:val="24"/>
          <w:szCs w:val="24"/>
        </w:rPr>
        <w:t xml:space="preserve"> заявителя/представителя)      </w:t>
      </w:r>
      <w:r w:rsidR="00E35820" w:rsidRPr="008B5529">
        <w:rPr>
          <w:rFonts w:eastAsia="Calibri"/>
          <w:color w:val="000000" w:themeColor="text1"/>
          <w:sz w:val="24"/>
          <w:szCs w:val="24"/>
        </w:rPr>
        <w:t xml:space="preserve">       </w:t>
      </w:r>
      <w:r w:rsidRPr="008B5529">
        <w:rPr>
          <w:rFonts w:eastAsia="Calibri"/>
          <w:color w:val="000000" w:themeColor="text1"/>
          <w:sz w:val="24"/>
          <w:szCs w:val="24"/>
        </w:rPr>
        <w:t>(подпись)</w:t>
      </w:r>
    </w:p>
    <w:p w:rsidR="0059122D" w:rsidRPr="008B5529" w:rsidRDefault="0059122D" w:rsidP="00E870FB">
      <w:pPr>
        <w:widowControl w:val="0"/>
        <w:tabs>
          <w:tab w:val="left" w:pos="567"/>
        </w:tabs>
        <w:spacing w:after="0" w:line="240" w:lineRule="auto"/>
        <w:ind w:left="4536"/>
        <w:contextualSpacing/>
        <w:jc w:val="right"/>
        <w:rPr>
          <w:b/>
          <w:color w:val="000000" w:themeColor="text1"/>
          <w:sz w:val="24"/>
          <w:szCs w:val="24"/>
        </w:rPr>
      </w:pPr>
    </w:p>
    <w:p w:rsidR="00EC2F60" w:rsidRPr="008B5529" w:rsidRDefault="00EC2F60" w:rsidP="00EC2F60">
      <w:pPr>
        <w:widowControl w:val="0"/>
        <w:tabs>
          <w:tab w:val="left" w:pos="567"/>
          <w:tab w:val="left" w:pos="6450"/>
        </w:tabs>
        <w:spacing w:after="0" w:line="240" w:lineRule="auto"/>
        <w:contextualSpacing/>
        <w:rPr>
          <w:b/>
          <w:color w:val="000000" w:themeColor="text1"/>
          <w:sz w:val="24"/>
          <w:szCs w:val="24"/>
        </w:rPr>
      </w:pPr>
    </w:p>
    <w:p w:rsidR="00EC2F60" w:rsidRPr="008B5529" w:rsidRDefault="00EC2F60" w:rsidP="00EC2F60">
      <w:pPr>
        <w:widowControl w:val="0"/>
        <w:tabs>
          <w:tab w:val="left" w:pos="567"/>
          <w:tab w:val="left" w:pos="6450"/>
        </w:tabs>
        <w:spacing w:after="0" w:line="240" w:lineRule="auto"/>
        <w:contextualSpacing/>
        <w:rPr>
          <w:b/>
          <w:color w:val="000000" w:themeColor="text1"/>
          <w:sz w:val="24"/>
          <w:szCs w:val="24"/>
        </w:rPr>
      </w:pPr>
    </w:p>
    <w:p w:rsidR="00EC2F60" w:rsidRPr="008B5529" w:rsidRDefault="00EC2F60" w:rsidP="00EC2F60">
      <w:pPr>
        <w:widowControl w:val="0"/>
        <w:tabs>
          <w:tab w:val="left" w:pos="567"/>
          <w:tab w:val="left" w:pos="6450"/>
        </w:tabs>
        <w:spacing w:after="0" w:line="240" w:lineRule="auto"/>
        <w:contextualSpacing/>
        <w:rPr>
          <w:b/>
          <w:color w:val="000000" w:themeColor="text1"/>
          <w:sz w:val="24"/>
          <w:szCs w:val="24"/>
        </w:rPr>
      </w:pPr>
    </w:p>
    <w:p w:rsidR="00E64383" w:rsidRDefault="00EC2F60" w:rsidP="00CE1F33">
      <w:pPr>
        <w:widowControl w:val="0"/>
        <w:tabs>
          <w:tab w:val="left" w:pos="567"/>
          <w:tab w:val="left" w:pos="6450"/>
        </w:tabs>
        <w:spacing w:after="0" w:line="240" w:lineRule="auto"/>
        <w:contextualSpacing/>
        <w:rPr>
          <w:b/>
          <w:color w:val="000000" w:themeColor="text1"/>
          <w:sz w:val="24"/>
          <w:szCs w:val="24"/>
        </w:rPr>
      </w:pPr>
      <w:r w:rsidRPr="008B5529">
        <w:rPr>
          <w:b/>
          <w:color w:val="000000" w:themeColor="text1"/>
          <w:sz w:val="24"/>
          <w:szCs w:val="24"/>
        </w:rPr>
        <w:t xml:space="preserve">       </w:t>
      </w:r>
      <w:r w:rsidR="00CE1F33" w:rsidRPr="008B5529">
        <w:rPr>
          <w:b/>
          <w:color w:val="000000" w:themeColor="text1"/>
          <w:sz w:val="24"/>
          <w:szCs w:val="24"/>
        </w:rPr>
        <w:t xml:space="preserve">                       </w:t>
      </w:r>
      <w:r w:rsidR="00974407">
        <w:rPr>
          <w:b/>
          <w:color w:val="000000" w:themeColor="text1"/>
          <w:sz w:val="24"/>
          <w:szCs w:val="24"/>
        </w:rPr>
        <w:t xml:space="preserve">                                </w:t>
      </w:r>
      <w:r w:rsidR="00CE1F33" w:rsidRPr="008B5529">
        <w:rPr>
          <w:b/>
          <w:color w:val="000000" w:themeColor="text1"/>
          <w:sz w:val="24"/>
          <w:szCs w:val="24"/>
        </w:rPr>
        <w:t xml:space="preserve">    </w:t>
      </w:r>
    </w:p>
    <w:p w:rsidR="00EC2F60" w:rsidRPr="008B5529" w:rsidRDefault="00E64383" w:rsidP="00E64383">
      <w:pPr>
        <w:widowControl w:val="0"/>
        <w:tabs>
          <w:tab w:val="left" w:pos="567"/>
          <w:tab w:val="left" w:pos="6450"/>
        </w:tabs>
        <w:spacing w:after="0" w:line="240" w:lineRule="auto"/>
        <w:ind w:left="3969" w:hanging="3969"/>
        <w:contextualSpacing/>
        <w:rPr>
          <w:b/>
          <w:color w:val="000000" w:themeColor="text1"/>
          <w:sz w:val="24"/>
          <w:szCs w:val="24"/>
        </w:rPr>
      </w:pPr>
      <w:r>
        <w:rPr>
          <w:rFonts w:eastAsia="Times New Roman"/>
          <w:sz w:val="24"/>
          <w:szCs w:val="24"/>
          <w:lang w:eastAsia="ru-RU"/>
        </w:rPr>
        <w:lastRenderedPageBreak/>
        <w:t xml:space="preserve">                                                                  </w:t>
      </w:r>
      <w:r w:rsidR="00EC2F60" w:rsidRPr="008B5529">
        <w:rPr>
          <w:rFonts w:eastAsia="Times New Roman"/>
          <w:sz w:val="24"/>
          <w:szCs w:val="24"/>
          <w:lang w:eastAsia="ru-RU"/>
        </w:rPr>
        <w:t>Приложен</w:t>
      </w:r>
      <w:r w:rsidR="00845E91" w:rsidRPr="008B5529">
        <w:rPr>
          <w:rFonts w:eastAsia="Times New Roman"/>
          <w:sz w:val="24"/>
          <w:szCs w:val="24"/>
          <w:lang w:eastAsia="ru-RU"/>
        </w:rPr>
        <w:t>ие № 2</w:t>
      </w:r>
    </w:p>
    <w:p w:rsidR="00EC2F60" w:rsidRPr="008B5529" w:rsidRDefault="009D1FF7" w:rsidP="00845E91">
      <w:pPr>
        <w:autoSpaceDE w:val="0"/>
        <w:autoSpaceDN w:val="0"/>
        <w:adjustRightInd w:val="0"/>
        <w:spacing w:after="0" w:line="240" w:lineRule="auto"/>
        <w:ind w:left="3969" w:right="139"/>
        <w:jc w:val="both"/>
        <w:rPr>
          <w:color w:val="000000" w:themeColor="text1"/>
          <w:sz w:val="24"/>
          <w:szCs w:val="24"/>
        </w:rPr>
      </w:pPr>
      <w:r w:rsidRPr="008B5529">
        <w:rPr>
          <w:rFonts w:eastAsia="Times New Roman"/>
          <w:sz w:val="24"/>
          <w:szCs w:val="24"/>
          <w:lang w:eastAsia="ru-RU"/>
        </w:rPr>
        <w:t xml:space="preserve">к </w:t>
      </w:r>
      <w:r w:rsidR="00EC2F60" w:rsidRPr="008B5529">
        <w:rPr>
          <w:rFonts w:eastAsia="Times New Roman"/>
          <w:sz w:val="24"/>
          <w:szCs w:val="24"/>
          <w:lang w:eastAsia="ru-RU"/>
        </w:rPr>
        <w:t>административному регламенту по предоставлению муниципальной услуги «Признание в установленном порядке помещения жилым помещениям, жилого помещения непригодным для проживания, многоквартирного дома аварийным и подлежащим сносу или реконструкции» в городском округе город Октябрьский Республики Башкортостан</w:t>
      </w:r>
    </w:p>
    <w:p w:rsidR="007770BC" w:rsidRPr="008B5529" w:rsidRDefault="007770BC" w:rsidP="00845E91">
      <w:pPr>
        <w:widowControl w:val="0"/>
        <w:tabs>
          <w:tab w:val="left" w:pos="567"/>
          <w:tab w:val="left" w:pos="6450"/>
        </w:tabs>
        <w:spacing w:after="0" w:line="240" w:lineRule="auto"/>
        <w:ind w:left="4820" w:right="139"/>
        <w:contextualSpacing/>
        <w:rPr>
          <w:b/>
          <w:color w:val="000000" w:themeColor="text1"/>
          <w:sz w:val="24"/>
          <w:szCs w:val="24"/>
        </w:rPr>
      </w:pPr>
    </w:p>
    <w:p w:rsidR="0031704F" w:rsidRPr="008B5529" w:rsidRDefault="0031704F" w:rsidP="00845E91">
      <w:pPr>
        <w:widowControl w:val="0"/>
        <w:tabs>
          <w:tab w:val="left" w:pos="567"/>
          <w:tab w:val="left" w:pos="6450"/>
        </w:tabs>
        <w:spacing w:after="0" w:line="240" w:lineRule="auto"/>
        <w:ind w:left="4820" w:right="139"/>
        <w:contextualSpacing/>
        <w:rPr>
          <w:b/>
          <w:color w:val="000000" w:themeColor="text1"/>
          <w:sz w:val="24"/>
          <w:szCs w:val="24"/>
        </w:rPr>
      </w:pPr>
    </w:p>
    <w:p w:rsidR="0031704F" w:rsidRPr="008B5529" w:rsidRDefault="0031704F" w:rsidP="00845E91">
      <w:pPr>
        <w:widowControl w:val="0"/>
        <w:tabs>
          <w:tab w:val="left" w:pos="567"/>
          <w:tab w:val="left" w:pos="6450"/>
        </w:tabs>
        <w:spacing w:after="0" w:line="240" w:lineRule="auto"/>
        <w:ind w:left="4820" w:right="139"/>
        <w:contextualSpacing/>
        <w:rPr>
          <w:b/>
          <w:color w:val="000000" w:themeColor="text1"/>
          <w:sz w:val="24"/>
          <w:szCs w:val="24"/>
        </w:rPr>
      </w:pPr>
    </w:p>
    <w:p w:rsidR="007770BC" w:rsidRPr="008B5529" w:rsidRDefault="007770BC" w:rsidP="00C27B47">
      <w:pPr>
        <w:autoSpaceDE w:val="0"/>
        <w:autoSpaceDN w:val="0"/>
        <w:adjustRightInd w:val="0"/>
        <w:spacing w:after="0" w:line="240" w:lineRule="auto"/>
        <w:ind w:firstLine="708"/>
        <w:rPr>
          <w:color w:val="000000" w:themeColor="text1"/>
          <w:sz w:val="24"/>
          <w:szCs w:val="24"/>
        </w:rPr>
      </w:pPr>
      <w:r w:rsidRPr="008B5529">
        <w:rPr>
          <w:color w:val="000000" w:themeColor="text1"/>
          <w:sz w:val="24"/>
          <w:szCs w:val="24"/>
        </w:rPr>
        <w:t xml:space="preserve">Рекомендуемая форма заявления об исправлении опечаток и ошибок </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 xml:space="preserve">в документах, выданных в результате предоставления муниципальной услуги </w:t>
      </w:r>
    </w:p>
    <w:p w:rsidR="007770BC" w:rsidRPr="008B5529" w:rsidRDefault="007770BC" w:rsidP="00E870FB">
      <w:pPr>
        <w:autoSpaceDE w:val="0"/>
        <w:autoSpaceDN w:val="0"/>
        <w:adjustRightInd w:val="0"/>
        <w:spacing w:after="0" w:line="240" w:lineRule="auto"/>
        <w:jc w:val="center"/>
        <w:rPr>
          <w:color w:val="000000" w:themeColor="text1"/>
          <w:sz w:val="24"/>
          <w:szCs w:val="24"/>
        </w:rPr>
      </w:pPr>
    </w:p>
    <w:p w:rsidR="00C27B47" w:rsidRPr="008B5529" w:rsidRDefault="005775DD" w:rsidP="00C27B47">
      <w:pPr>
        <w:autoSpaceDE w:val="0"/>
        <w:autoSpaceDN w:val="0"/>
        <w:adjustRightInd w:val="0"/>
        <w:spacing w:after="0" w:line="240" w:lineRule="auto"/>
        <w:ind w:left="3969" w:right="139"/>
        <w:jc w:val="both"/>
        <w:rPr>
          <w:color w:val="000000" w:themeColor="text1"/>
          <w:sz w:val="24"/>
          <w:szCs w:val="24"/>
        </w:rPr>
      </w:pPr>
      <w:r>
        <w:rPr>
          <w:color w:val="000000" w:themeColor="text1"/>
          <w:sz w:val="24"/>
          <w:szCs w:val="24"/>
        </w:rPr>
        <w:t>Директору м</w:t>
      </w:r>
      <w:r w:rsidR="00C27B47" w:rsidRPr="008B5529">
        <w:rPr>
          <w:color w:val="000000" w:themeColor="text1"/>
          <w:sz w:val="24"/>
          <w:szCs w:val="24"/>
        </w:rPr>
        <w:t xml:space="preserve">униципального   </w:t>
      </w:r>
      <w:r w:rsidR="00862631">
        <w:rPr>
          <w:color w:val="000000" w:themeColor="text1"/>
          <w:sz w:val="24"/>
          <w:szCs w:val="24"/>
        </w:rPr>
        <w:t>казенного учреждения «Управление</w:t>
      </w:r>
      <w:r w:rsidR="00C27B47" w:rsidRPr="008B5529">
        <w:rPr>
          <w:color w:val="000000" w:themeColor="text1"/>
          <w:sz w:val="24"/>
          <w:szCs w:val="24"/>
        </w:rPr>
        <w:t xml:space="preserve"> капитального строительства» городского округа город Октябрьский Республики Башкортостан</w:t>
      </w:r>
    </w:p>
    <w:p w:rsidR="007770BC" w:rsidRPr="008B5529" w:rsidRDefault="007770BC" w:rsidP="006B77BA">
      <w:pPr>
        <w:autoSpaceDE w:val="0"/>
        <w:autoSpaceDN w:val="0"/>
        <w:adjustRightInd w:val="0"/>
        <w:spacing w:after="0" w:line="240" w:lineRule="auto"/>
        <w:ind w:left="3969"/>
        <w:jc w:val="center"/>
        <w:rPr>
          <w:color w:val="000000" w:themeColor="text1"/>
          <w:sz w:val="24"/>
          <w:szCs w:val="24"/>
        </w:rPr>
      </w:pP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От _________________________</w:t>
      </w:r>
      <w:r w:rsidR="006B77BA" w:rsidRPr="008B5529">
        <w:rPr>
          <w:color w:val="000000" w:themeColor="text1"/>
          <w:sz w:val="24"/>
          <w:szCs w:val="24"/>
        </w:rPr>
        <w:t>_________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______________________________________</w:t>
      </w:r>
    </w:p>
    <w:p w:rsidR="007770BC" w:rsidRPr="008B5529" w:rsidRDefault="007770BC" w:rsidP="006B77BA">
      <w:pPr>
        <w:autoSpaceDE w:val="0"/>
        <w:autoSpaceDN w:val="0"/>
        <w:adjustRightInd w:val="0"/>
        <w:spacing w:after="0" w:line="240" w:lineRule="auto"/>
        <w:ind w:left="3969"/>
        <w:jc w:val="center"/>
        <w:rPr>
          <w:color w:val="000000" w:themeColor="text1"/>
          <w:sz w:val="24"/>
          <w:szCs w:val="24"/>
        </w:rPr>
      </w:pPr>
      <w:r w:rsidRPr="008B5529">
        <w:rPr>
          <w:color w:val="000000" w:themeColor="text1"/>
          <w:sz w:val="24"/>
          <w:szCs w:val="24"/>
        </w:rPr>
        <w:t>(ФИО (отчество при наличии))</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Реквизиты основного документа, удостоверяющего личность:</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w:t>
      </w:r>
      <w:r w:rsidR="006B77BA" w:rsidRPr="008B5529">
        <w:rPr>
          <w:color w:val="000000" w:themeColor="text1"/>
          <w:sz w:val="24"/>
          <w:szCs w:val="24"/>
        </w:rPr>
        <w:t>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______________________________________________________________________________________________________</w:t>
      </w:r>
      <w:r w:rsidR="00672BF1" w:rsidRPr="008B5529">
        <w:rPr>
          <w:color w:val="000000" w:themeColor="text1"/>
          <w:sz w:val="24"/>
          <w:szCs w:val="24"/>
        </w:rPr>
        <w:t>____________</w:t>
      </w:r>
    </w:p>
    <w:p w:rsidR="007770BC" w:rsidRPr="008B5529" w:rsidRDefault="007770BC" w:rsidP="006B77BA">
      <w:pPr>
        <w:autoSpaceDE w:val="0"/>
        <w:autoSpaceDN w:val="0"/>
        <w:adjustRightInd w:val="0"/>
        <w:spacing w:after="0" w:line="240" w:lineRule="auto"/>
        <w:ind w:left="3969"/>
        <w:jc w:val="center"/>
        <w:rPr>
          <w:color w:val="000000" w:themeColor="text1"/>
          <w:sz w:val="24"/>
          <w:szCs w:val="24"/>
        </w:rPr>
      </w:pPr>
      <w:r w:rsidRPr="008B5529">
        <w:rPr>
          <w:color w:val="000000" w:themeColor="text1"/>
          <w:sz w:val="24"/>
          <w:szCs w:val="24"/>
        </w:rPr>
        <w:t>(указывается наименование документы, номер, кем и когда выдан)</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Адрес места жительства (пребывания):</w:t>
      </w:r>
    </w:p>
    <w:p w:rsidR="007770BC" w:rsidRPr="008B5529" w:rsidRDefault="006B77BA"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w:t>
      </w:r>
      <w:r w:rsidR="007770BC" w:rsidRPr="008B5529">
        <w:rPr>
          <w:color w:val="000000" w:themeColor="text1"/>
          <w:sz w:val="24"/>
          <w:szCs w:val="24"/>
        </w:rPr>
        <w:t>______________________________</w:t>
      </w:r>
      <w:r w:rsidRPr="008B5529">
        <w:rPr>
          <w:color w:val="000000" w:themeColor="text1"/>
          <w:sz w:val="24"/>
          <w:szCs w:val="24"/>
        </w:rPr>
        <w:t>______________________________________________________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Адрес электронной почты (при наличии):</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w:t>
      </w:r>
      <w:r w:rsidR="00081629" w:rsidRPr="008B5529">
        <w:rPr>
          <w:color w:val="000000" w:themeColor="text1"/>
          <w:sz w:val="24"/>
          <w:szCs w:val="24"/>
        </w:rPr>
        <w:t>________________________</w:t>
      </w:r>
      <w:r w:rsidR="006B77BA" w:rsidRPr="008B5529">
        <w:rPr>
          <w:color w:val="000000" w:themeColor="text1"/>
          <w:sz w:val="24"/>
          <w:szCs w:val="24"/>
        </w:rPr>
        <w:t>_________________</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Номер контактного телефона:</w:t>
      </w:r>
    </w:p>
    <w:p w:rsidR="007770BC" w:rsidRPr="008B5529" w:rsidRDefault="007770BC" w:rsidP="006B77BA">
      <w:pPr>
        <w:autoSpaceDE w:val="0"/>
        <w:autoSpaceDN w:val="0"/>
        <w:adjustRightInd w:val="0"/>
        <w:spacing w:after="0" w:line="240" w:lineRule="auto"/>
        <w:ind w:left="3969"/>
        <w:jc w:val="both"/>
        <w:rPr>
          <w:color w:val="000000" w:themeColor="text1"/>
          <w:sz w:val="24"/>
          <w:szCs w:val="24"/>
        </w:rPr>
      </w:pPr>
      <w:r w:rsidRPr="008B5529">
        <w:rPr>
          <w:color w:val="000000" w:themeColor="text1"/>
          <w:sz w:val="24"/>
          <w:szCs w:val="24"/>
        </w:rPr>
        <w:t>__________________________________</w:t>
      </w:r>
      <w:r w:rsidR="00081629" w:rsidRPr="008B5529">
        <w:rPr>
          <w:color w:val="000000" w:themeColor="text1"/>
          <w:sz w:val="24"/>
          <w:szCs w:val="24"/>
        </w:rPr>
        <w:t>____</w:t>
      </w:r>
    </w:p>
    <w:p w:rsidR="007770BC" w:rsidRPr="008B5529" w:rsidRDefault="007770BC" w:rsidP="00E870FB">
      <w:pPr>
        <w:autoSpaceDE w:val="0"/>
        <w:autoSpaceDN w:val="0"/>
        <w:adjustRightInd w:val="0"/>
        <w:spacing w:after="0" w:line="240" w:lineRule="auto"/>
        <w:ind w:left="5245"/>
        <w:jc w:val="both"/>
        <w:rPr>
          <w:color w:val="000000" w:themeColor="text1"/>
          <w:sz w:val="24"/>
          <w:szCs w:val="24"/>
        </w:rPr>
      </w:pP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ЗАЯВЛЕНИЕ</w:t>
      </w:r>
    </w:p>
    <w:p w:rsidR="007770BC" w:rsidRPr="008B5529" w:rsidRDefault="007770BC" w:rsidP="00E870FB">
      <w:pPr>
        <w:autoSpaceDE w:val="0"/>
        <w:autoSpaceDN w:val="0"/>
        <w:adjustRightInd w:val="0"/>
        <w:spacing w:after="0" w:line="240" w:lineRule="auto"/>
        <w:jc w:val="center"/>
        <w:rPr>
          <w:color w:val="000000" w:themeColor="text1"/>
          <w:sz w:val="24"/>
          <w:szCs w:val="24"/>
        </w:rPr>
      </w:pPr>
    </w:p>
    <w:p w:rsidR="007770BC" w:rsidRPr="008B5529" w:rsidRDefault="007770BC" w:rsidP="00E870FB">
      <w:pPr>
        <w:autoSpaceDE w:val="0"/>
        <w:autoSpaceDN w:val="0"/>
        <w:adjustRightInd w:val="0"/>
        <w:spacing w:after="0" w:line="240" w:lineRule="auto"/>
        <w:ind w:firstLine="709"/>
        <w:jc w:val="both"/>
        <w:rPr>
          <w:color w:val="000000" w:themeColor="text1"/>
          <w:sz w:val="24"/>
          <w:szCs w:val="24"/>
        </w:rPr>
      </w:pPr>
      <w:r w:rsidRPr="008B5529">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_________________________________________________________________</w:t>
      </w:r>
      <w:r w:rsidRPr="008B552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от ________________ № _____________________________________________</w:t>
      </w:r>
    </w:p>
    <w:p w:rsidR="007770BC" w:rsidRPr="008B5529" w:rsidRDefault="007770BC" w:rsidP="006B77BA">
      <w:pPr>
        <w:autoSpaceDE w:val="0"/>
        <w:autoSpaceDN w:val="0"/>
        <w:adjustRightInd w:val="0"/>
        <w:spacing w:after="0" w:line="240" w:lineRule="auto"/>
        <w:ind w:firstLine="709"/>
        <w:jc w:val="center"/>
        <w:rPr>
          <w:color w:val="000000" w:themeColor="text1"/>
          <w:sz w:val="24"/>
          <w:szCs w:val="24"/>
        </w:rPr>
      </w:pPr>
      <w:r w:rsidRPr="008B5529">
        <w:rPr>
          <w:color w:val="000000" w:themeColor="text1"/>
          <w:sz w:val="24"/>
          <w:szCs w:val="24"/>
        </w:rPr>
        <w:t>(указывается дата принятия и номер документ</w:t>
      </w:r>
      <w:r w:rsidR="006B77BA" w:rsidRPr="008B5529">
        <w:rPr>
          <w:color w:val="000000" w:themeColor="text1"/>
          <w:sz w:val="24"/>
          <w:szCs w:val="24"/>
        </w:rPr>
        <w:t xml:space="preserve">а, в котором допущена опечатка </w:t>
      </w:r>
      <w:r w:rsidRPr="008B5529">
        <w:rPr>
          <w:color w:val="000000" w:themeColor="text1"/>
          <w:sz w:val="24"/>
          <w:szCs w:val="24"/>
        </w:rPr>
        <w:t>или ошибка)</w:t>
      </w:r>
    </w:p>
    <w:p w:rsidR="007770BC" w:rsidRPr="008B5529" w:rsidRDefault="007770BC" w:rsidP="006B77BA">
      <w:pPr>
        <w:autoSpaceDE w:val="0"/>
        <w:autoSpaceDN w:val="0"/>
        <w:adjustRightInd w:val="0"/>
        <w:spacing w:after="0" w:line="240" w:lineRule="auto"/>
        <w:rPr>
          <w:color w:val="000000" w:themeColor="text1"/>
          <w:sz w:val="24"/>
          <w:szCs w:val="24"/>
        </w:rPr>
      </w:pPr>
    </w:p>
    <w:p w:rsidR="007770BC" w:rsidRPr="008B5529" w:rsidRDefault="006B77BA" w:rsidP="006B77BA">
      <w:pPr>
        <w:autoSpaceDE w:val="0"/>
        <w:autoSpaceDN w:val="0"/>
        <w:adjustRightInd w:val="0"/>
        <w:spacing w:after="0" w:line="240" w:lineRule="auto"/>
        <w:rPr>
          <w:color w:val="000000" w:themeColor="text1"/>
          <w:sz w:val="24"/>
          <w:szCs w:val="24"/>
        </w:rPr>
      </w:pPr>
      <w:r w:rsidRPr="008B5529">
        <w:rPr>
          <w:color w:val="000000" w:themeColor="text1"/>
          <w:sz w:val="24"/>
          <w:szCs w:val="24"/>
        </w:rPr>
        <w:t xml:space="preserve">в </w:t>
      </w:r>
      <w:r w:rsidR="007770BC" w:rsidRPr="008B5529">
        <w:rPr>
          <w:color w:val="000000" w:themeColor="text1"/>
          <w:sz w:val="24"/>
          <w:szCs w:val="24"/>
        </w:rPr>
        <w:t>части _________________________________________________________________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lastRenderedPageBreak/>
        <w:t>__________________________________________________________________________________________________________________________________________________________</w:t>
      </w:r>
      <w:r w:rsidR="00672BF1" w:rsidRPr="008B5529">
        <w:rPr>
          <w:color w:val="000000" w:themeColor="text1"/>
          <w:sz w:val="24"/>
          <w:szCs w:val="24"/>
        </w:rPr>
        <w:t>____________________________________________</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(указывается допущенная опечатка или ошибка)</w:t>
      </w:r>
    </w:p>
    <w:p w:rsidR="007770BC" w:rsidRPr="008B5529" w:rsidRDefault="007770BC" w:rsidP="006B77BA">
      <w:pPr>
        <w:autoSpaceDE w:val="0"/>
        <w:autoSpaceDN w:val="0"/>
        <w:adjustRightInd w:val="0"/>
        <w:spacing w:after="0" w:line="240" w:lineRule="auto"/>
        <w:rPr>
          <w:color w:val="000000" w:themeColor="text1"/>
          <w:sz w:val="24"/>
          <w:szCs w:val="24"/>
        </w:rPr>
      </w:pPr>
      <w:r w:rsidRPr="008B5529">
        <w:rPr>
          <w:color w:val="000000" w:themeColor="text1"/>
          <w:sz w:val="24"/>
          <w:szCs w:val="24"/>
        </w:rPr>
        <w:t>в связи с _________________________________________________________________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___________________________________________________________________________________________________________________________</w:t>
      </w:r>
      <w:r w:rsidR="00CE1F33" w:rsidRPr="008B5529">
        <w:rPr>
          <w:color w:val="000000" w:themeColor="text1"/>
          <w:sz w:val="24"/>
          <w:szCs w:val="24"/>
        </w:rPr>
        <w:t>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(указываются доводы, а также реквизиты документа(-</w:t>
      </w:r>
      <w:proofErr w:type="spellStart"/>
      <w:r w:rsidRPr="008B5529">
        <w:rPr>
          <w:color w:val="000000" w:themeColor="text1"/>
          <w:sz w:val="24"/>
          <w:szCs w:val="24"/>
        </w:rPr>
        <w:t>ов</w:t>
      </w:r>
      <w:proofErr w:type="spellEnd"/>
      <w:r w:rsidRPr="008B5529">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8B5529" w:rsidRDefault="007770BC" w:rsidP="00E870FB">
      <w:pPr>
        <w:autoSpaceDE w:val="0"/>
        <w:autoSpaceDN w:val="0"/>
        <w:adjustRightInd w:val="0"/>
        <w:spacing w:after="0" w:line="240" w:lineRule="auto"/>
        <w:jc w:val="both"/>
        <w:rPr>
          <w:color w:val="000000" w:themeColor="text1"/>
          <w:sz w:val="24"/>
          <w:szCs w:val="24"/>
        </w:rPr>
      </w:pP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К заявлению прилагаются:</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w:t>
      </w:r>
    </w:p>
    <w:p w:rsidR="007770BC" w:rsidRPr="008B5529"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____________________________________________________________________</w:t>
      </w:r>
      <w:r w:rsidR="00672BF1" w:rsidRPr="008B5529">
        <w:rPr>
          <w:color w:val="000000" w:themeColor="text1"/>
          <w:sz w:val="24"/>
          <w:szCs w:val="24"/>
        </w:rPr>
        <w:t>______________________________________________________</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(указываются реквизиты документа (-</w:t>
      </w:r>
      <w:proofErr w:type="spellStart"/>
      <w:r w:rsidRPr="008B5529">
        <w:rPr>
          <w:color w:val="000000" w:themeColor="text1"/>
          <w:sz w:val="24"/>
          <w:szCs w:val="24"/>
        </w:rPr>
        <w:t>ов</w:t>
      </w:r>
      <w:proofErr w:type="spellEnd"/>
      <w:r w:rsidRPr="008B5529">
        <w:rPr>
          <w:color w:val="000000" w:themeColor="text1"/>
          <w:sz w:val="24"/>
          <w:szCs w:val="24"/>
        </w:rPr>
        <w:t>), обосновывающих доводы заявителя о наличии опечатки, а также содержащих правильные сведения)</w:t>
      </w:r>
    </w:p>
    <w:p w:rsidR="007770BC" w:rsidRPr="008B5529" w:rsidRDefault="007770BC" w:rsidP="00E870FB">
      <w:pPr>
        <w:autoSpaceDE w:val="0"/>
        <w:autoSpaceDN w:val="0"/>
        <w:adjustRightInd w:val="0"/>
        <w:spacing w:after="0" w:line="240" w:lineRule="auto"/>
        <w:jc w:val="both"/>
        <w:rPr>
          <w:color w:val="000000" w:themeColor="text1"/>
          <w:sz w:val="24"/>
          <w:szCs w:val="24"/>
        </w:rPr>
      </w:pP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_______________    _____________________________________</w:t>
      </w:r>
    </w:p>
    <w:p w:rsidR="007770BC" w:rsidRPr="008B5529" w:rsidRDefault="007770BC" w:rsidP="00E870FB">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(дата)                         (подпись)                      (Ф.И.О.(отчество при наличии))</w:t>
      </w:r>
    </w:p>
    <w:p w:rsidR="007770BC" w:rsidRPr="008B5529" w:rsidRDefault="007770BC" w:rsidP="00E870FB">
      <w:pPr>
        <w:spacing w:after="0" w:line="240" w:lineRule="auto"/>
        <w:rPr>
          <w:color w:val="000000" w:themeColor="text1"/>
          <w:sz w:val="24"/>
          <w:szCs w:val="24"/>
        </w:rPr>
      </w:pPr>
      <w:r w:rsidRPr="008B5529">
        <w:rPr>
          <w:color w:val="000000" w:themeColor="text1"/>
          <w:sz w:val="24"/>
          <w:szCs w:val="24"/>
        </w:rPr>
        <w:t>Реквизиты документа, удостоверяющего личность представителя:</w:t>
      </w:r>
    </w:p>
    <w:p w:rsidR="007770BC" w:rsidRPr="008B5529" w:rsidRDefault="007770BC" w:rsidP="00E870FB">
      <w:pPr>
        <w:spacing w:after="0" w:line="240" w:lineRule="auto"/>
        <w:rPr>
          <w:color w:val="000000" w:themeColor="text1"/>
          <w:sz w:val="24"/>
          <w:szCs w:val="24"/>
        </w:rPr>
      </w:pPr>
      <w:r w:rsidRPr="008B5529">
        <w:rPr>
          <w:color w:val="000000" w:themeColor="text1"/>
          <w:sz w:val="24"/>
          <w:szCs w:val="24"/>
        </w:rPr>
        <w:t>_________________________________________________________________________________________________________________________________________________________</w:t>
      </w:r>
      <w:r w:rsidR="00672BF1" w:rsidRPr="008B5529">
        <w:rPr>
          <w:color w:val="000000" w:themeColor="text1"/>
          <w:sz w:val="24"/>
          <w:szCs w:val="24"/>
        </w:rPr>
        <w:t>_</w:t>
      </w:r>
    </w:p>
    <w:p w:rsidR="007770BC" w:rsidRPr="008B5529" w:rsidRDefault="007770BC" w:rsidP="00E870FB">
      <w:pPr>
        <w:autoSpaceDE w:val="0"/>
        <w:autoSpaceDN w:val="0"/>
        <w:adjustRightInd w:val="0"/>
        <w:spacing w:after="0" w:line="240" w:lineRule="auto"/>
        <w:jc w:val="center"/>
        <w:rPr>
          <w:color w:val="000000" w:themeColor="text1"/>
          <w:sz w:val="24"/>
          <w:szCs w:val="24"/>
        </w:rPr>
      </w:pPr>
      <w:r w:rsidRPr="008B5529">
        <w:rPr>
          <w:color w:val="000000" w:themeColor="text1"/>
          <w:sz w:val="24"/>
          <w:szCs w:val="24"/>
        </w:rPr>
        <w:t>(указывается наименование документы, номер, кем и когда выдан)</w:t>
      </w:r>
    </w:p>
    <w:p w:rsidR="00E13992" w:rsidRPr="008B5529" w:rsidRDefault="00E13992" w:rsidP="005D2474">
      <w:pPr>
        <w:autoSpaceDE w:val="0"/>
        <w:autoSpaceDN w:val="0"/>
        <w:adjustRightInd w:val="0"/>
        <w:ind w:firstLine="546"/>
        <w:jc w:val="both"/>
        <w:rPr>
          <w:color w:val="000000" w:themeColor="text1"/>
          <w:sz w:val="24"/>
          <w:szCs w:val="24"/>
        </w:rPr>
      </w:pPr>
      <w:r w:rsidRPr="008B5529">
        <w:rPr>
          <w:color w:val="000000" w:themeColor="text1"/>
          <w:sz w:val="24"/>
          <w:szCs w:val="24"/>
        </w:rPr>
        <w:t>Способ получения заявителем результатов предоставления муниципальной</w:t>
      </w:r>
      <w:r w:rsidR="006C47A9" w:rsidRPr="008B5529">
        <w:rPr>
          <w:color w:val="000000" w:themeColor="text1"/>
          <w:sz w:val="24"/>
          <w:szCs w:val="24"/>
        </w:rPr>
        <w:t xml:space="preserve"> </w:t>
      </w:r>
      <w:r w:rsidRPr="008B5529">
        <w:rPr>
          <w:color w:val="000000" w:themeColor="text1"/>
          <w:sz w:val="24"/>
          <w:szCs w:val="24"/>
        </w:rPr>
        <w:t>услуги</w:t>
      </w:r>
      <w:r w:rsidR="006C47A9" w:rsidRPr="008B5529">
        <w:rPr>
          <w:color w:val="000000" w:themeColor="text1"/>
          <w:sz w:val="24"/>
          <w:szCs w:val="24"/>
        </w:rPr>
        <w:t xml:space="preserve"> </w:t>
      </w:r>
      <w:r w:rsidRPr="008B5529">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w:t>
            </w:r>
            <w:r w:rsidR="00241059" w:rsidRPr="008B5529">
              <w:rPr>
                <w:color w:val="000000" w:themeColor="text1"/>
                <w:sz w:val="24"/>
                <w:szCs w:val="24"/>
              </w:rPr>
              <w:t xml:space="preserve">в виде </w:t>
            </w:r>
            <w:r w:rsidR="00C86E29" w:rsidRPr="008B5529">
              <w:rPr>
                <w:color w:val="000000" w:themeColor="text1"/>
                <w:sz w:val="24"/>
                <w:szCs w:val="24"/>
              </w:rPr>
              <w:t>бумажного документа</w:t>
            </w:r>
            <w:r w:rsidRPr="008B5529">
              <w:rPr>
                <w:color w:val="000000" w:themeColor="text1"/>
                <w:sz w:val="24"/>
                <w:szCs w:val="24"/>
              </w:rPr>
              <w:t xml:space="preserve">, которые заявитель получает непосредственно  </w:t>
            </w:r>
          </w:p>
        </w:tc>
      </w:tr>
    </w:tbl>
    <w:p w:rsidR="00E13992" w:rsidRPr="008B5529" w:rsidRDefault="00E13992" w:rsidP="00E13992">
      <w:pPr>
        <w:autoSpaceDE w:val="0"/>
        <w:autoSpaceDN w:val="0"/>
        <w:adjustRightInd w:val="0"/>
        <w:jc w:val="both"/>
        <w:rPr>
          <w:color w:val="000000" w:themeColor="text1"/>
          <w:sz w:val="24"/>
          <w:szCs w:val="24"/>
        </w:rPr>
      </w:pPr>
      <w:r w:rsidRPr="008B5529">
        <w:rPr>
          <w:color w:val="000000" w:themeColor="text1"/>
          <w:sz w:val="24"/>
          <w:szCs w:val="24"/>
        </w:rPr>
        <w:t xml:space="preserve">при личном обращении в </w:t>
      </w:r>
      <w:r w:rsidR="00845E91" w:rsidRPr="008B5529">
        <w:rPr>
          <w:color w:val="000000" w:themeColor="text1"/>
          <w:sz w:val="24"/>
          <w:szCs w:val="24"/>
        </w:rPr>
        <w:t xml:space="preserve">уполномоченном учреждение </w:t>
      </w:r>
      <w:r w:rsidRPr="008B5529">
        <w:rPr>
          <w:color w:val="000000" w:themeColor="text1"/>
          <w:sz w:val="24"/>
          <w:szCs w:val="24"/>
        </w:rPr>
        <w:t>(в случае подачи заявления и документов не</w:t>
      </w:r>
      <w:r w:rsidR="00C86E29" w:rsidRPr="008B5529">
        <w:rPr>
          <w:color w:val="000000" w:themeColor="text1"/>
          <w:sz w:val="24"/>
          <w:szCs w:val="24"/>
        </w:rPr>
        <w:t>посредственно в Администрацию (</w:t>
      </w:r>
      <w:r w:rsidRPr="008B552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w:t>
            </w:r>
            <w:r w:rsidR="00241059" w:rsidRPr="008B5529">
              <w:rPr>
                <w:color w:val="000000" w:themeColor="text1"/>
                <w:sz w:val="24"/>
                <w:szCs w:val="24"/>
              </w:rPr>
              <w:t>в виде бумажного документа</w:t>
            </w:r>
            <w:r w:rsidRPr="008B5529">
              <w:rPr>
                <w:color w:val="000000" w:themeColor="text1"/>
                <w:sz w:val="24"/>
                <w:szCs w:val="24"/>
              </w:rPr>
              <w:t xml:space="preserve">, которые Заявитель получает непосредственно  </w:t>
            </w:r>
          </w:p>
        </w:tc>
      </w:tr>
    </w:tbl>
    <w:p w:rsidR="00E13992" w:rsidRPr="008B5529" w:rsidRDefault="00E13992" w:rsidP="00E13992">
      <w:pPr>
        <w:autoSpaceDE w:val="0"/>
        <w:autoSpaceDN w:val="0"/>
        <w:adjustRightInd w:val="0"/>
        <w:jc w:val="both"/>
        <w:rPr>
          <w:color w:val="000000" w:themeColor="text1"/>
          <w:sz w:val="24"/>
          <w:szCs w:val="24"/>
        </w:rPr>
      </w:pPr>
      <w:r w:rsidRPr="008B552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w:t>
            </w:r>
            <w:r w:rsidR="00570D8A" w:rsidRPr="008B5529">
              <w:rPr>
                <w:color w:val="000000" w:themeColor="text1"/>
                <w:sz w:val="24"/>
                <w:szCs w:val="24"/>
              </w:rPr>
              <w:t>в виде бумажного документа</w:t>
            </w:r>
            <w:r w:rsidRPr="008B5529">
              <w:rPr>
                <w:color w:val="000000" w:themeColor="text1"/>
                <w:sz w:val="24"/>
                <w:szCs w:val="24"/>
              </w:rPr>
              <w:t xml:space="preserve">, которые направляются Заявителю посредством  </w:t>
            </w:r>
          </w:p>
        </w:tc>
      </w:tr>
    </w:tbl>
    <w:p w:rsidR="00E13992" w:rsidRPr="008B5529" w:rsidRDefault="00E13992" w:rsidP="00E13992">
      <w:pPr>
        <w:autoSpaceDE w:val="0"/>
        <w:autoSpaceDN w:val="0"/>
        <w:adjustRightInd w:val="0"/>
        <w:jc w:val="both"/>
        <w:rPr>
          <w:color w:val="000000" w:themeColor="text1"/>
          <w:sz w:val="24"/>
          <w:szCs w:val="24"/>
        </w:rPr>
      </w:pPr>
      <w:r w:rsidRPr="008B552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B552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B5529"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B5529" w:rsidRDefault="00E13992" w:rsidP="00762202">
            <w:pPr>
              <w:autoSpaceDE w:val="0"/>
              <w:autoSpaceDN w:val="0"/>
              <w:adjustRightInd w:val="0"/>
              <w:jc w:val="both"/>
              <w:rPr>
                <w:color w:val="000000" w:themeColor="text1"/>
                <w:sz w:val="24"/>
                <w:szCs w:val="24"/>
              </w:rPr>
            </w:pPr>
            <w:r w:rsidRPr="008B5529">
              <w:rPr>
                <w:color w:val="000000" w:themeColor="text1"/>
                <w:sz w:val="24"/>
                <w:szCs w:val="24"/>
              </w:rPr>
              <w:t xml:space="preserve">   в виде электронного документа, который направляется Заявителю в «Личный </w:t>
            </w:r>
          </w:p>
        </w:tc>
      </w:tr>
    </w:tbl>
    <w:p w:rsidR="00CE1F33" w:rsidRPr="008B5529" w:rsidRDefault="00CE1F33" w:rsidP="00CE1F33">
      <w:pPr>
        <w:autoSpaceDE w:val="0"/>
        <w:autoSpaceDN w:val="0"/>
        <w:adjustRightInd w:val="0"/>
        <w:jc w:val="both"/>
        <w:rPr>
          <w:color w:val="000000" w:themeColor="text1"/>
          <w:sz w:val="24"/>
          <w:szCs w:val="24"/>
        </w:rPr>
      </w:pPr>
      <w:r w:rsidRPr="008B5529">
        <w:rPr>
          <w:color w:val="000000" w:themeColor="text1"/>
          <w:sz w:val="24"/>
          <w:szCs w:val="24"/>
        </w:rPr>
        <w:t>Кабинет» РПГУ.</w:t>
      </w:r>
    </w:p>
    <w:p w:rsidR="007770BC" w:rsidRPr="008B5529" w:rsidRDefault="007770BC" w:rsidP="00CE1F33">
      <w:pPr>
        <w:autoSpaceDE w:val="0"/>
        <w:autoSpaceDN w:val="0"/>
        <w:adjustRightInd w:val="0"/>
        <w:jc w:val="both"/>
        <w:rPr>
          <w:color w:val="000000" w:themeColor="text1"/>
          <w:sz w:val="24"/>
          <w:szCs w:val="24"/>
        </w:rPr>
      </w:pPr>
      <w:r w:rsidRPr="008B5529">
        <w:rPr>
          <w:color w:val="000000" w:themeColor="text1"/>
          <w:sz w:val="24"/>
          <w:szCs w:val="24"/>
        </w:rPr>
        <w:t xml:space="preserve">Документ, </w:t>
      </w:r>
      <w:r w:rsidRPr="008B5529">
        <w:rPr>
          <w:rFonts w:eastAsia="Calibri"/>
          <w:color w:val="000000" w:themeColor="text1"/>
          <w:sz w:val="24"/>
          <w:szCs w:val="24"/>
        </w:rPr>
        <w:t>удостоверяющего полномочия представителя</w:t>
      </w:r>
      <w:r w:rsidRPr="008B5529">
        <w:rPr>
          <w:color w:val="000000" w:themeColor="text1"/>
          <w:sz w:val="24"/>
          <w:szCs w:val="24"/>
        </w:rPr>
        <w:t xml:space="preserve"> _________________</w:t>
      </w:r>
    </w:p>
    <w:p w:rsidR="007770BC" w:rsidRPr="008B5529" w:rsidRDefault="007770BC" w:rsidP="00E870FB">
      <w:pPr>
        <w:widowControl w:val="0"/>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p>
    <w:p w:rsidR="007770BC" w:rsidRPr="008B5529" w:rsidRDefault="007770BC" w:rsidP="00E870FB">
      <w:pPr>
        <w:widowControl w:val="0"/>
        <w:autoSpaceDE w:val="0"/>
        <w:autoSpaceDN w:val="0"/>
        <w:adjustRightInd w:val="0"/>
        <w:spacing w:after="0" w:line="240" w:lineRule="auto"/>
        <w:jc w:val="both"/>
        <w:rPr>
          <w:color w:val="000000" w:themeColor="text1"/>
          <w:sz w:val="24"/>
          <w:szCs w:val="24"/>
        </w:rPr>
      </w:pPr>
      <w:r w:rsidRPr="008B5529">
        <w:rPr>
          <w:rFonts w:eastAsia="Calibri"/>
          <w:color w:val="000000" w:themeColor="text1"/>
          <w:sz w:val="24"/>
          <w:szCs w:val="24"/>
        </w:rPr>
        <w:t>«_____»  _________20___г.</w:t>
      </w:r>
      <w:r w:rsidRPr="008B5529">
        <w:rPr>
          <w:color w:val="000000" w:themeColor="text1"/>
          <w:sz w:val="24"/>
          <w:szCs w:val="24"/>
        </w:rPr>
        <w:t xml:space="preserve">                                                             </w:t>
      </w:r>
    </w:p>
    <w:p w:rsidR="007770BC" w:rsidRPr="008B5529" w:rsidRDefault="007770BC"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___________________________________________</w:t>
      </w:r>
      <w:r w:rsidR="006C47A9" w:rsidRPr="008B5529">
        <w:rPr>
          <w:rFonts w:eastAsia="Calibri"/>
          <w:color w:val="000000" w:themeColor="text1"/>
          <w:sz w:val="24"/>
          <w:szCs w:val="24"/>
        </w:rPr>
        <w:t>_______</w:t>
      </w:r>
      <w:r w:rsidRPr="008B5529">
        <w:rPr>
          <w:rFonts w:eastAsia="Calibri"/>
          <w:color w:val="000000" w:themeColor="text1"/>
          <w:sz w:val="24"/>
          <w:szCs w:val="24"/>
        </w:rPr>
        <w:t xml:space="preserve"> </w:t>
      </w:r>
      <w:r w:rsidR="006C47A9" w:rsidRPr="008B5529">
        <w:rPr>
          <w:rFonts w:eastAsia="Calibri"/>
          <w:color w:val="000000" w:themeColor="text1"/>
          <w:sz w:val="24"/>
          <w:szCs w:val="24"/>
        </w:rPr>
        <w:t xml:space="preserve">      </w:t>
      </w:r>
      <w:r w:rsidRPr="008B5529">
        <w:rPr>
          <w:rFonts w:eastAsia="Calibri"/>
          <w:color w:val="000000" w:themeColor="text1"/>
          <w:sz w:val="24"/>
          <w:szCs w:val="24"/>
        </w:rPr>
        <w:t xml:space="preserve">______________  </w:t>
      </w:r>
    </w:p>
    <w:p w:rsidR="007770BC" w:rsidRPr="008B5529" w:rsidRDefault="007770BC" w:rsidP="00E870FB">
      <w:pPr>
        <w:spacing w:after="0" w:line="240" w:lineRule="auto"/>
        <w:jc w:val="both"/>
        <w:rPr>
          <w:rFonts w:eastAsia="Calibri"/>
          <w:color w:val="000000" w:themeColor="text1"/>
          <w:sz w:val="24"/>
          <w:szCs w:val="24"/>
        </w:rPr>
      </w:pPr>
      <w:r w:rsidRPr="008B5529">
        <w:rPr>
          <w:rFonts w:eastAsia="Calibri"/>
          <w:color w:val="000000" w:themeColor="text1"/>
          <w:sz w:val="24"/>
          <w:szCs w:val="24"/>
        </w:rPr>
        <w:t>(Ф.И.О.</w:t>
      </w:r>
      <w:r w:rsidR="006C47A9" w:rsidRPr="008B5529">
        <w:rPr>
          <w:rFonts w:eastAsia="Calibri"/>
          <w:color w:val="000000" w:themeColor="text1"/>
          <w:sz w:val="24"/>
          <w:szCs w:val="24"/>
        </w:rPr>
        <w:t xml:space="preserve"> </w:t>
      </w:r>
      <w:r w:rsidRPr="008B5529">
        <w:rPr>
          <w:rFonts w:eastAsia="Calibri"/>
          <w:color w:val="000000" w:themeColor="text1"/>
          <w:sz w:val="24"/>
          <w:szCs w:val="24"/>
        </w:rPr>
        <w:t>(отчество при наличии)  заявителя/представителя)            (подпись)</w:t>
      </w:r>
    </w:p>
    <w:p w:rsidR="007770BC" w:rsidRPr="008B5529" w:rsidRDefault="007770BC" w:rsidP="00E870FB">
      <w:pPr>
        <w:spacing w:after="0" w:line="240" w:lineRule="auto"/>
        <w:ind w:firstLine="67"/>
        <w:jc w:val="both"/>
        <w:rPr>
          <w:color w:val="000000" w:themeColor="text1"/>
          <w:sz w:val="24"/>
          <w:szCs w:val="24"/>
        </w:rPr>
      </w:pPr>
    </w:p>
    <w:p w:rsidR="005D2474" w:rsidRPr="008B5529" w:rsidRDefault="005D2474" w:rsidP="00CE1F33">
      <w:pPr>
        <w:spacing w:after="0" w:line="240" w:lineRule="auto"/>
        <w:jc w:val="both"/>
        <w:rPr>
          <w:color w:val="000000" w:themeColor="text1"/>
          <w:sz w:val="24"/>
          <w:szCs w:val="24"/>
        </w:rPr>
        <w:sectPr w:rsidR="005D2474" w:rsidRPr="008B5529" w:rsidSect="0096194A">
          <w:headerReference w:type="default" r:id="rId19"/>
          <w:headerReference w:type="first" r:id="rId20"/>
          <w:pgSz w:w="11905" w:h="16838"/>
          <w:pgMar w:top="1134" w:right="851" w:bottom="709" w:left="1701" w:header="567" w:footer="0" w:gutter="0"/>
          <w:cols w:space="720"/>
          <w:noEndnote/>
          <w:titlePg/>
          <w:docGrid w:linePitch="381"/>
        </w:sectPr>
      </w:pPr>
    </w:p>
    <w:p w:rsidR="00ED288F" w:rsidRPr="008B5529" w:rsidRDefault="005D2474" w:rsidP="00CE1F33">
      <w:pPr>
        <w:tabs>
          <w:tab w:val="left" w:pos="12705"/>
        </w:tabs>
        <w:spacing w:after="0" w:line="240" w:lineRule="auto"/>
        <w:ind w:left="9356"/>
        <w:jc w:val="both"/>
        <w:rPr>
          <w:color w:val="000000" w:themeColor="text1"/>
          <w:sz w:val="24"/>
          <w:szCs w:val="24"/>
        </w:rPr>
      </w:pPr>
      <w:r w:rsidRPr="008B5529">
        <w:rPr>
          <w:color w:val="000000" w:themeColor="text1"/>
          <w:sz w:val="24"/>
          <w:szCs w:val="24"/>
        </w:rPr>
        <w:lastRenderedPageBreak/>
        <w:t xml:space="preserve">                                                                                                                                                     </w:t>
      </w:r>
      <w:r w:rsidR="00CE1F33" w:rsidRPr="008B5529">
        <w:rPr>
          <w:color w:val="000000" w:themeColor="text1"/>
          <w:sz w:val="24"/>
          <w:szCs w:val="24"/>
        </w:rPr>
        <w:t xml:space="preserve">                               </w:t>
      </w:r>
      <w:r w:rsidR="00ED288F" w:rsidRPr="008B5529">
        <w:rPr>
          <w:color w:val="000000" w:themeColor="text1"/>
          <w:sz w:val="24"/>
          <w:szCs w:val="24"/>
        </w:rPr>
        <w:t xml:space="preserve">Приложение № </w:t>
      </w:r>
      <w:r w:rsidR="00907AEE" w:rsidRPr="008B5529">
        <w:rPr>
          <w:color w:val="000000" w:themeColor="text1"/>
          <w:sz w:val="24"/>
          <w:szCs w:val="24"/>
        </w:rPr>
        <w:t>3</w:t>
      </w:r>
    </w:p>
    <w:p w:rsidR="00C27B47" w:rsidRPr="008B5529" w:rsidRDefault="00660AE1" w:rsidP="00660AE1">
      <w:pPr>
        <w:widowControl w:val="0"/>
        <w:tabs>
          <w:tab w:val="left" w:pos="567"/>
          <w:tab w:val="left" w:pos="9639"/>
          <w:tab w:val="left" w:pos="9923"/>
        </w:tabs>
        <w:spacing w:after="0" w:line="240" w:lineRule="auto"/>
        <w:ind w:left="9356"/>
        <w:contextualSpacing/>
        <w:jc w:val="both"/>
        <w:rPr>
          <w:color w:val="000000" w:themeColor="text1"/>
          <w:sz w:val="24"/>
          <w:szCs w:val="24"/>
        </w:rPr>
      </w:pPr>
      <w:r>
        <w:rPr>
          <w:color w:val="000000" w:themeColor="text1"/>
          <w:sz w:val="24"/>
          <w:szCs w:val="24"/>
        </w:rPr>
        <w:t xml:space="preserve">к административному регламенту </w:t>
      </w:r>
      <w:r w:rsidR="00ED288F" w:rsidRPr="008B5529">
        <w:rPr>
          <w:color w:val="000000" w:themeColor="text1"/>
          <w:sz w:val="24"/>
          <w:szCs w:val="24"/>
        </w:rPr>
        <w:t>предоставления муниципальной услуги «Признание в у</w:t>
      </w:r>
      <w:r w:rsidR="00CE1F33" w:rsidRPr="008B5529">
        <w:rPr>
          <w:color w:val="000000" w:themeColor="text1"/>
          <w:sz w:val="24"/>
          <w:szCs w:val="24"/>
        </w:rPr>
        <w:t xml:space="preserve">становленном порядке помещения </w:t>
      </w:r>
      <w:r w:rsidR="00ED288F" w:rsidRPr="008B5529">
        <w:rPr>
          <w:color w:val="000000" w:themeColor="text1"/>
          <w:sz w:val="24"/>
          <w:szCs w:val="24"/>
        </w:rPr>
        <w:t>жилы</w:t>
      </w:r>
      <w:r w:rsidR="00CE1F33" w:rsidRPr="008B5529">
        <w:rPr>
          <w:color w:val="000000" w:themeColor="text1"/>
          <w:sz w:val="24"/>
          <w:szCs w:val="24"/>
        </w:rPr>
        <w:t xml:space="preserve">м помещением, жилого помещения </w:t>
      </w:r>
      <w:r w:rsidR="00ED288F" w:rsidRPr="008B5529">
        <w:rPr>
          <w:color w:val="000000" w:themeColor="text1"/>
          <w:sz w:val="24"/>
          <w:szCs w:val="24"/>
        </w:rPr>
        <w:t>непригодным для проживания, мн</w:t>
      </w:r>
      <w:r w:rsidR="00CE1F33" w:rsidRPr="008B5529">
        <w:rPr>
          <w:color w:val="000000" w:themeColor="text1"/>
          <w:sz w:val="24"/>
          <w:szCs w:val="24"/>
        </w:rPr>
        <w:t xml:space="preserve">огоквартирного дома аварийным и подлежащим </w:t>
      </w:r>
      <w:r w:rsidR="00ED288F" w:rsidRPr="008B5529">
        <w:rPr>
          <w:color w:val="000000" w:themeColor="text1"/>
          <w:sz w:val="24"/>
          <w:szCs w:val="24"/>
        </w:rPr>
        <w:t>сносу или рекон</w:t>
      </w:r>
      <w:r w:rsidR="00862631">
        <w:rPr>
          <w:color w:val="000000" w:themeColor="text1"/>
          <w:sz w:val="24"/>
          <w:szCs w:val="24"/>
        </w:rPr>
        <w:t xml:space="preserve">струкции» </w:t>
      </w:r>
      <w:r w:rsidR="00C27B47" w:rsidRPr="008B5529">
        <w:rPr>
          <w:color w:val="000000" w:themeColor="text1"/>
          <w:sz w:val="24"/>
          <w:szCs w:val="24"/>
        </w:rPr>
        <w:t xml:space="preserve">в  </w:t>
      </w:r>
      <w:r w:rsidR="00C27B47" w:rsidRPr="008B5529">
        <w:rPr>
          <w:sz w:val="24"/>
          <w:szCs w:val="24"/>
        </w:rPr>
        <w:t>городском округе город Октябрьский Республики Башкортостан</w:t>
      </w:r>
    </w:p>
    <w:p w:rsidR="00ED288F" w:rsidRPr="008B5529" w:rsidRDefault="00ED288F" w:rsidP="00CE1F33">
      <w:pPr>
        <w:spacing w:after="0" w:line="240" w:lineRule="auto"/>
        <w:jc w:val="center"/>
        <w:rPr>
          <w:color w:val="000000" w:themeColor="text1"/>
          <w:sz w:val="24"/>
          <w:szCs w:val="24"/>
        </w:rPr>
      </w:pPr>
    </w:p>
    <w:p w:rsidR="00ED288F" w:rsidRPr="008B5529" w:rsidRDefault="00ED288F" w:rsidP="005D2474">
      <w:pPr>
        <w:spacing w:after="0" w:line="240" w:lineRule="auto"/>
        <w:ind w:firstLine="67"/>
        <w:jc w:val="center"/>
        <w:rPr>
          <w:color w:val="000000" w:themeColor="text1"/>
          <w:sz w:val="24"/>
          <w:szCs w:val="24"/>
        </w:rPr>
      </w:pPr>
    </w:p>
    <w:p w:rsidR="00ED288F" w:rsidRPr="008B5529" w:rsidRDefault="00E677B9" w:rsidP="00A06878">
      <w:pPr>
        <w:spacing w:after="0" w:line="240" w:lineRule="auto"/>
        <w:ind w:firstLine="67"/>
        <w:jc w:val="center"/>
        <w:rPr>
          <w:color w:val="000000" w:themeColor="text1"/>
          <w:sz w:val="24"/>
          <w:szCs w:val="24"/>
        </w:rPr>
      </w:pPr>
      <w:r w:rsidRPr="008B5529">
        <w:rPr>
          <w:color w:val="000000" w:themeColor="text1"/>
          <w:sz w:val="24"/>
          <w:szCs w:val="24"/>
        </w:rPr>
        <w:t>Состав, последовательность и сроки выполнения административных</w:t>
      </w:r>
      <w:r w:rsidR="00672BF1" w:rsidRPr="008B5529">
        <w:rPr>
          <w:color w:val="000000" w:themeColor="text1"/>
          <w:sz w:val="24"/>
          <w:szCs w:val="24"/>
        </w:rPr>
        <w:t xml:space="preserve"> </w:t>
      </w:r>
      <w:r w:rsidRPr="008B5529">
        <w:rPr>
          <w:color w:val="000000" w:themeColor="text1"/>
          <w:sz w:val="24"/>
          <w:szCs w:val="24"/>
        </w:rPr>
        <w:t>процедур (действий) при предоставлении муниципальной услуги</w:t>
      </w:r>
    </w:p>
    <w:p w:rsidR="00E677B9" w:rsidRPr="008B5529" w:rsidRDefault="00E677B9" w:rsidP="00A06878">
      <w:pPr>
        <w:spacing w:after="0" w:line="240" w:lineRule="auto"/>
        <w:ind w:firstLine="67"/>
        <w:jc w:val="center"/>
        <w:rPr>
          <w:color w:val="000000" w:themeColor="text1"/>
          <w:sz w:val="24"/>
          <w:szCs w:val="24"/>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8B5529" w:rsidTr="005D2474">
        <w:trPr>
          <w:trHeight w:val="1780"/>
        </w:trPr>
        <w:tc>
          <w:tcPr>
            <w:tcW w:w="2415" w:type="dxa"/>
          </w:tcPr>
          <w:p w:rsidR="00E677B9" w:rsidRPr="008B5529" w:rsidRDefault="00E677B9" w:rsidP="005D2474">
            <w:pPr>
              <w:jc w:val="center"/>
              <w:rPr>
                <w:color w:val="000000" w:themeColor="text1"/>
                <w:sz w:val="24"/>
                <w:szCs w:val="24"/>
              </w:rPr>
            </w:pPr>
            <w:r w:rsidRPr="008B5529">
              <w:rPr>
                <w:color w:val="000000" w:themeColor="text1"/>
                <w:sz w:val="24"/>
                <w:szCs w:val="24"/>
              </w:rPr>
              <w:t>Основание для начала административной процедуры</w:t>
            </w:r>
          </w:p>
        </w:tc>
        <w:tc>
          <w:tcPr>
            <w:tcW w:w="2569" w:type="dxa"/>
          </w:tcPr>
          <w:p w:rsidR="00E677B9" w:rsidRPr="008B5529" w:rsidRDefault="00E677B9" w:rsidP="005D2474">
            <w:pPr>
              <w:jc w:val="center"/>
              <w:rPr>
                <w:color w:val="000000" w:themeColor="text1"/>
                <w:sz w:val="24"/>
                <w:szCs w:val="24"/>
              </w:rPr>
            </w:pPr>
            <w:r w:rsidRPr="008B5529">
              <w:rPr>
                <w:color w:val="000000" w:themeColor="text1"/>
                <w:sz w:val="24"/>
                <w:szCs w:val="24"/>
              </w:rPr>
              <w:t>Содержание административных действий</w:t>
            </w:r>
          </w:p>
        </w:tc>
        <w:tc>
          <w:tcPr>
            <w:tcW w:w="2336" w:type="dxa"/>
          </w:tcPr>
          <w:p w:rsidR="00E677B9" w:rsidRPr="008B5529" w:rsidRDefault="00E677B9" w:rsidP="005D2474">
            <w:pPr>
              <w:jc w:val="center"/>
              <w:rPr>
                <w:color w:val="000000" w:themeColor="text1"/>
                <w:sz w:val="24"/>
                <w:szCs w:val="24"/>
              </w:rPr>
            </w:pPr>
            <w:r w:rsidRPr="008B5529">
              <w:rPr>
                <w:color w:val="000000" w:themeColor="text1"/>
                <w:sz w:val="24"/>
                <w:szCs w:val="24"/>
              </w:rPr>
              <w:t>Срок выполнения административных действий</w:t>
            </w:r>
          </w:p>
        </w:tc>
        <w:tc>
          <w:tcPr>
            <w:tcW w:w="2456" w:type="dxa"/>
          </w:tcPr>
          <w:p w:rsidR="00E677B9" w:rsidRPr="008B5529" w:rsidRDefault="00E677B9" w:rsidP="005D2474">
            <w:pPr>
              <w:jc w:val="center"/>
              <w:rPr>
                <w:color w:val="000000" w:themeColor="text1"/>
                <w:sz w:val="24"/>
                <w:szCs w:val="24"/>
              </w:rPr>
            </w:pPr>
            <w:r w:rsidRPr="008B552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8B5529" w:rsidRDefault="00E677B9" w:rsidP="005D2474">
            <w:pPr>
              <w:jc w:val="center"/>
              <w:rPr>
                <w:color w:val="000000" w:themeColor="text1"/>
                <w:sz w:val="24"/>
                <w:szCs w:val="24"/>
              </w:rPr>
            </w:pPr>
            <w:r w:rsidRPr="008B5529">
              <w:rPr>
                <w:color w:val="000000" w:themeColor="text1"/>
                <w:sz w:val="24"/>
                <w:szCs w:val="24"/>
              </w:rPr>
              <w:t>Критерии принятия решения</w:t>
            </w:r>
          </w:p>
        </w:tc>
        <w:tc>
          <w:tcPr>
            <w:tcW w:w="2941" w:type="dxa"/>
          </w:tcPr>
          <w:p w:rsidR="00E677B9" w:rsidRPr="008B5529" w:rsidRDefault="00E677B9" w:rsidP="005D2474">
            <w:pPr>
              <w:jc w:val="center"/>
              <w:rPr>
                <w:color w:val="000000" w:themeColor="text1"/>
                <w:sz w:val="24"/>
                <w:szCs w:val="24"/>
              </w:rPr>
            </w:pPr>
            <w:r w:rsidRPr="008B5529">
              <w:rPr>
                <w:color w:val="000000" w:themeColor="text1"/>
                <w:sz w:val="24"/>
                <w:szCs w:val="24"/>
              </w:rPr>
              <w:t>Результат административного действия, способ фиксации</w:t>
            </w:r>
          </w:p>
        </w:tc>
      </w:tr>
      <w:tr w:rsidR="007058C9" w:rsidRPr="008B5529" w:rsidTr="005D2474">
        <w:tc>
          <w:tcPr>
            <w:tcW w:w="2415" w:type="dxa"/>
          </w:tcPr>
          <w:p w:rsidR="00E677B9" w:rsidRPr="008B5529" w:rsidRDefault="00E677B9" w:rsidP="005D2474">
            <w:pPr>
              <w:jc w:val="center"/>
              <w:rPr>
                <w:color w:val="000000" w:themeColor="text1"/>
                <w:sz w:val="24"/>
                <w:szCs w:val="24"/>
              </w:rPr>
            </w:pPr>
            <w:r w:rsidRPr="008B5529">
              <w:rPr>
                <w:color w:val="000000" w:themeColor="text1"/>
                <w:sz w:val="24"/>
                <w:szCs w:val="24"/>
              </w:rPr>
              <w:t>1</w:t>
            </w:r>
          </w:p>
        </w:tc>
        <w:tc>
          <w:tcPr>
            <w:tcW w:w="2569" w:type="dxa"/>
          </w:tcPr>
          <w:p w:rsidR="00E677B9" w:rsidRPr="008B5529" w:rsidRDefault="00E677B9" w:rsidP="005D2474">
            <w:pPr>
              <w:jc w:val="center"/>
              <w:rPr>
                <w:color w:val="000000" w:themeColor="text1"/>
                <w:sz w:val="24"/>
                <w:szCs w:val="24"/>
              </w:rPr>
            </w:pPr>
            <w:r w:rsidRPr="008B5529">
              <w:rPr>
                <w:color w:val="000000" w:themeColor="text1"/>
                <w:sz w:val="24"/>
                <w:szCs w:val="24"/>
              </w:rPr>
              <w:t>2</w:t>
            </w:r>
          </w:p>
        </w:tc>
        <w:tc>
          <w:tcPr>
            <w:tcW w:w="2336" w:type="dxa"/>
          </w:tcPr>
          <w:p w:rsidR="00E677B9" w:rsidRPr="008B5529" w:rsidRDefault="00E677B9" w:rsidP="005D2474">
            <w:pPr>
              <w:jc w:val="center"/>
              <w:rPr>
                <w:color w:val="000000" w:themeColor="text1"/>
                <w:sz w:val="24"/>
                <w:szCs w:val="24"/>
              </w:rPr>
            </w:pPr>
            <w:r w:rsidRPr="008B5529">
              <w:rPr>
                <w:color w:val="000000" w:themeColor="text1"/>
                <w:sz w:val="24"/>
                <w:szCs w:val="24"/>
              </w:rPr>
              <w:t>3</w:t>
            </w:r>
          </w:p>
        </w:tc>
        <w:tc>
          <w:tcPr>
            <w:tcW w:w="2456" w:type="dxa"/>
          </w:tcPr>
          <w:p w:rsidR="00E677B9" w:rsidRPr="008B5529" w:rsidRDefault="00E677B9" w:rsidP="005D2474">
            <w:pPr>
              <w:jc w:val="center"/>
              <w:rPr>
                <w:color w:val="000000" w:themeColor="text1"/>
                <w:sz w:val="24"/>
                <w:szCs w:val="24"/>
              </w:rPr>
            </w:pPr>
            <w:r w:rsidRPr="008B5529">
              <w:rPr>
                <w:color w:val="000000" w:themeColor="text1"/>
                <w:sz w:val="24"/>
                <w:szCs w:val="24"/>
              </w:rPr>
              <w:t>4</w:t>
            </w:r>
          </w:p>
        </w:tc>
        <w:tc>
          <w:tcPr>
            <w:tcW w:w="2268" w:type="dxa"/>
          </w:tcPr>
          <w:p w:rsidR="00E677B9" w:rsidRPr="008B5529" w:rsidRDefault="00E677B9" w:rsidP="005D2474">
            <w:pPr>
              <w:jc w:val="center"/>
              <w:rPr>
                <w:color w:val="000000" w:themeColor="text1"/>
                <w:sz w:val="24"/>
                <w:szCs w:val="24"/>
              </w:rPr>
            </w:pPr>
            <w:r w:rsidRPr="008B5529">
              <w:rPr>
                <w:color w:val="000000" w:themeColor="text1"/>
                <w:sz w:val="24"/>
                <w:szCs w:val="24"/>
              </w:rPr>
              <w:t>5</w:t>
            </w:r>
          </w:p>
        </w:tc>
        <w:tc>
          <w:tcPr>
            <w:tcW w:w="2941" w:type="dxa"/>
          </w:tcPr>
          <w:p w:rsidR="00E677B9" w:rsidRPr="008B5529" w:rsidRDefault="00E677B9" w:rsidP="005D2474">
            <w:pPr>
              <w:jc w:val="center"/>
              <w:rPr>
                <w:color w:val="000000" w:themeColor="text1"/>
                <w:sz w:val="24"/>
                <w:szCs w:val="24"/>
              </w:rPr>
            </w:pPr>
            <w:r w:rsidRPr="008B5529">
              <w:rPr>
                <w:color w:val="000000" w:themeColor="text1"/>
                <w:sz w:val="24"/>
                <w:szCs w:val="24"/>
              </w:rPr>
              <w:t>6</w:t>
            </w:r>
          </w:p>
        </w:tc>
      </w:tr>
      <w:tr w:rsidR="007058C9" w:rsidRPr="008B5529" w:rsidTr="005D2474">
        <w:tc>
          <w:tcPr>
            <w:tcW w:w="14985" w:type="dxa"/>
            <w:gridSpan w:val="6"/>
          </w:tcPr>
          <w:p w:rsidR="007C7765" w:rsidRPr="008B5529" w:rsidRDefault="007C7765" w:rsidP="005D2474">
            <w:pPr>
              <w:pStyle w:val="a3"/>
              <w:numPr>
                <w:ilvl w:val="0"/>
                <w:numId w:val="16"/>
              </w:numPr>
              <w:jc w:val="center"/>
              <w:rPr>
                <w:color w:val="000000" w:themeColor="text1"/>
                <w:sz w:val="24"/>
                <w:szCs w:val="24"/>
              </w:rPr>
            </w:pPr>
            <w:r w:rsidRPr="008B552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8B5529" w:rsidTr="005D2474">
        <w:tc>
          <w:tcPr>
            <w:tcW w:w="2415" w:type="dxa"/>
          </w:tcPr>
          <w:p w:rsidR="007C7765" w:rsidRPr="008B5529" w:rsidRDefault="007C7765" w:rsidP="00CE1F33">
            <w:pPr>
              <w:jc w:val="both"/>
              <w:rPr>
                <w:color w:val="000000" w:themeColor="text1"/>
                <w:sz w:val="24"/>
                <w:szCs w:val="24"/>
              </w:rPr>
            </w:pPr>
            <w:r w:rsidRPr="008B5529">
              <w:rPr>
                <w:color w:val="000000" w:themeColor="text1"/>
                <w:sz w:val="24"/>
                <w:szCs w:val="24"/>
              </w:rPr>
              <w:t xml:space="preserve">поступление заявления и документов в </w:t>
            </w:r>
            <w:r w:rsidR="00CE1F33" w:rsidRPr="008B5529">
              <w:rPr>
                <w:color w:val="000000" w:themeColor="text1"/>
                <w:sz w:val="24"/>
                <w:szCs w:val="24"/>
              </w:rPr>
              <w:t>уполномоченное учреждение</w:t>
            </w:r>
          </w:p>
        </w:tc>
        <w:tc>
          <w:tcPr>
            <w:tcW w:w="2569" w:type="dxa"/>
          </w:tcPr>
          <w:p w:rsidR="00A4418E" w:rsidRPr="008B5529" w:rsidRDefault="007C7765" w:rsidP="00E677B9">
            <w:pPr>
              <w:jc w:val="both"/>
              <w:rPr>
                <w:color w:val="000000" w:themeColor="text1"/>
                <w:sz w:val="24"/>
                <w:szCs w:val="24"/>
              </w:rPr>
            </w:pPr>
            <w:r w:rsidRPr="008B5529">
              <w:rPr>
                <w:color w:val="000000" w:themeColor="text1"/>
                <w:sz w:val="24"/>
                <w:szCs w:val="24"/>
              </w:rPr>
              <w:t xml:space="preserve">проверка личности и полномочий лица, обратившегося за муниципальной услугой </w:t>
            </w:r>
            <w:r w:rsidR="00A4418E" w:rsidRPr="008B5529">
              <w:rPr>
                <w:color w:val="000000" w:themeColor="text1"/>
                <w:sz w:val="24"/>
                <w:szCs w:val="24"/>
              </w:rPr>
              <w:t>(</w:t>
            </w:r>
            <w:r w:rsidRPr="008B5529">
              <w:rPr>
                <w:color w:val="000000" w:themeColor="text1"/>
                <w:sz w:val="24"/>
                <w:szCs w:val="24"/>
              </w:rPr>
              <w:t xml:space="preserve">в случае личного обращения в </w:t>
            </w:r>
            <w:r w:rsidR="00CE1F33" w:rsidRPr="008B5529">
              <w:rPr>
                <w:color w:val="000000" w:themeColor="text1"/>
                <w:sz w:val="24"/>
                <w:szCs w:val="24"/>
              </w:rPr>
              <w:t>уполномоченное учреждение</w:t>
            </w:r>
            <w:r w:rsidRPr="008B5529">
              <w:rPr>
                <w:color w:val="000000" w:themeColor="text1"/>
                <w:sz w:val="24"/>
                <w:szCs w:val="24"/>
              </w:rPr>
              <w:t xml:space="preserve">; </w:t>
            </w:r>
          </w:p>
          <w:p w:rsidR="007C7765" w:rsidRPr="008B5529" w:rsidRDefault="007C7765" w:rsidP="00E677B9">
            <w:pPr>
              <w:jc w:val="both"/>
              <w:rPr>
                <w:color w:val="000000" w:themeColor="text1"/>
                <w:sz w:val="24"/>
                <w:szCs w:val="24"/>
              </w:rPr>
            </w:pPr>
            <w:r w:rsidRPr="008B5529">
              <w:rPr>
                <w:color w:val="000000" w:themeColor="text1"/>
                <w:sz w:val="24"/>
                <w:szCs w:val="24"/>
              </w:rPr>
              <w:t>прием и регистрация заявления и прилагаемых документов</w:t>
            </w:r>
          </w:p>
        </w:tc>
        <w:tc>
          <w:tcPr>
            <w:tcW w:w="2336" w:type="dxa"/>
          </w:tcPr>
          <w:p w:rsidR="007C7765" w:rsidRPr="008B5529" w:rsidRDefault="007C7765" w:rsidP="00E677B9">
            <w:pPr>
              <w:jc w:val="both"/>
              <w:rPr>
                <w:color w:val="000000" w:themeColor="text1"/>
                <w:sz w:val="24"/>
                <w:szCs w:val="24"/>
              </w:rPr>
            </w:pPr>
            <w:r w:rsidRPr="008B5529">
              <w:rPr>
                <w:color w:val="000000" w:themeColor="text1"/>
                <w:sz w:val="24"/>
                <w:szCs w:val="24"/>
              </w:rPr>
              <w:t>1 рабочий день</w:t>
            </w:r>
          </w:p>
        </w:tc>
        <w:tc>
          <w:tcPr>
            <w:tcW w:w="2456" w:type="dxa"/>
          </w:tcPr>
          <w:p w:rsidR="007C7765" w:rsidRPr="008B5529" w:rsidRDefault="00E05408" w:rsidP="00E677B9">
            <w:pPr>
              <w:jc w:val="both"/>
              <w:rPr>
                <w:color w:val="000000" w:themeColor="text1"/>
                <w:sz w:val="24"/>
                <w:szCs w:val="24"/>
              </w:rPr>
            </w:pPr>
            <w:r>
              <w:rPr>
                <w:color w:val="000000" w:themeColor="text1"/>
                <w:sz w:val="24"/>
                <w:szCs w:val="24"/>
              </w:rPr>
              <w:t xml:space="preserve">должностное лицо, </w:t>
            </w:r>
            <w:r w:rsidR="00660AE1">
              <w:rPr>
                <w:color w:val="000000" w:themeColor="text1"/>
                <w:sz w:val="24"/>
                <w:szCs w:val="24"/>
              </w:rPr>
              <w:t xml:space="preserve">специалист </w:t>
            </w:r>
            <w:r w:rsidR="00E3240A" w:rsidRPr="008B5529">
              <w:rPr>
                <w:color w:val="000000" w:themeColor="text1"/>
                <w:sz w:val="24"/>
                <w:szCs w:val="24"/>
              </w:rPr>
              <w:t>уполномоченного учреждения</w:t>
            </w:r>
            <w:r>
              <w:rPr>
                <w:color w:val="000000" w:themeColor="text1"/>
                <w:sz w:val="24"/>
                <w:szCs w:val="24"/>
              </w:rPr>
              <w:t>, ответ</w:t>
            </w:r>
            <w:r w:rsidR="00AB25C1">
              <w:rPr>
                <w:color w:val="000000" w:themeColor="text1"/>
                <w:sz w:val="24"/>
                <w:szCs w:val="24"/>
              </w:rPr>
              <w:t>ственн</w:t>
            </w:r>
            <w:r w:rsidR="00AB25C1">
              <w:rPr>
                <w:color w:val="000000" w:themeColor="text1"/>
                <w:sz w:val="24"/>
                <w:szCs w:val="24"/>
                <w:lang w:val="ba-RU"/>
              </w:rPr>
              <w:t>ый</w:t>
            </w:r>
            <w:r w:rsidR="00660AE1">
              <w:rPr>
                <w:color w:val="000000" w:themeColor="text1"/>
                <w:sz w:val="24"/>
                <w:szCs w:val="24"/>
              </w:rPr>
              <w:t xml:space="preserve"> </w:t>
            </w:r>
            <w:r w:rsidR="007C7765" w:rsidRPr="008B5529">
              <w:rPr>
                <w:color w:val="000000" w:themeColor="text1"/>
                <w:sz w:val="24"/>
                <w:szCs w:val="24"/>
              </w:rPr>
              <w:t>за регистрацию корреспонденции</w:t>
            </w:r>
          </w:p>
        </w:tc>
        <w:tc>
          <w:tcPr>
            <w:tcW w:w="2268" w:type="dxa"/>
          </w:tcPr>
          <w:p w:rsidR="007C7765" w:rsidRPr="008B5529" w:rsidRDefault="007C7765" w:rsidP="00B950BA">
            <w:pPr>
              <w:jc w:val="both"/>
              <w:rPr>
                <w:color w:val="000000" w:themeColor="text1"/>
                <w:sz w:val="24"/>
                <w:szCs w:val="24"/>
              </w:rPr>
            </w:pPr>
            <w:r w:rsidRPr="008B5529">
              <w:rPr>
                <w:color w:val="000000" w:themeColor="text1"/>
                <w:sz w:val="24"/>
                <w:szCs w:val="24"/>
              </w:rPr>
              <w:t>наличие/отсутствие оснований для отказа в приеме документов, предусмотренных пунктами 2.13 и</w:t>
            </w:r>
            <w:r w:rsidR="00AB6A7F" w:rsidRPr="008B5529">
              <w:rPr>
                <w:color w:val="000000" w:themeColor="text1"/>
                <w:sz w:val="24"/>
                <w:szCs w:val="24"/>
              </w:rPr>
              <w:t xml:space="preserve"> </w:t>
            </w:r>
            <w:r w:rsidR="00E3240A" w:rsidRPr="008B5529">
              <w:rPr>
                <w:color w:val="000000" w:themeColor="text1"/>
                <w:sz w:val="24"/>
                <w:szCs w:val="24"/>
              </w:rPr>
              <w:t xml:space="preserve">2.14 </w:t>
            </w:r>
            <w:r w:rsidR="00B950BA">
              <w:rPr>
                <w:color w:val="000000" w:themeColor="text1"/>
                <w:sz w:val="24"/>
                <w:szCs w:val="24"/>
                <w:lang w:val="ba-RU"/>
              </w:rPr>
              <w:t xml:space="preserve">настоящего </w:t>
            </w:r>
            <w:r w:rsidR="00E3240A" w:rsidRPr="008B5529">
              <w:rPr>
                <w:color w:val="000000" w:themeColor="text1"/>
                <w:sz w:val="24"/>
                <w:szCs w:val="24"/>
              </w:rPr>
              <w:t>а</w:t>
            </w:r>
            <w:r w:rsidRPr="008B5529">
              <w:rPr>
                <w:color w:val="000000" w:themeColor="text1"/>
                <w:sz w:val="24"/>
                <w:szCs w:val="24"/>
              </w:rPr>
              <w:t xml:space="preserve">дминистративного регламента </w:t>
            </w:r>
          </w:p>
        </w:tc>
        <w:tc>
          <w:tcPr>
            <w:tcW w:w="2941" w:type="dxa"/>
          </w:tcPr>
          <w:p w:rsidR="007C7765" w:rsidRPr="008B5529" w:rsidRDefault="007C7765" w:rsidP="00E677B9">
            <w:pPr>
              <w:jc w:val="both"/>
              <w:rPr>
                <w:color w:val="000000" w:themeColor="text1"/>
                <w:sz w:val="24"/>
                <w:szCs w:val="24"/>
              </w:rPr>
            </w:pPr>
            <w:r w:rsidRPr="008B5529">
              <w:rPr>
                <w:color w:val="000000" w:themeColor="text1"/>
                <w:sz w:val="24"/>
                <w:szCs w:val="24"/>
              </w:rPr>
              <w:t xml:space="preserve">регистрация заявления и документов в системе делопроизводства (присвоение номера и датирование); назначение </w:t>
            </w:r>
            <w:r w:rsidR="00660AE1">
              <w:rPr>
                <w:color w:val="000000" w:themeColor="text1"/>
                <w:sz w:val="24"/>
                <w:szCs w:val="24"/>
              </w:rPr>
              <w:t xml:space="preserve">специалиста </w:t>
            </w:r>
            <w:r w:rsidR="00E3240A" w:rsidRPr="008B5529">
              <w:rPr>
                <w:color w:val="000000" w:themeColor="text1"/>
                <w:sz w:val="24"/>
                <w:szCs w:val="24"/>
              </w:rPr>
              <w:t>уполномоченного учреждения</w:t>
            </w:r>
            <w:r w:rsidRPr="008B5529">
              <w:rPr>
                <w:color w:val="000000" w:themeColor="text1"/>
                <w:sz w:val="24"/>
                <w:szCs w:val="24"/>
              </w:rPr>
              <w:t xml:space="preserve"> из числа  лиц, входящих в состав Межведомственной комиссии по признанию помещения жилым </w:t>
            </w:r>
            <w:r w:rsidRPr="008B5529">
              <w:rPr>
                <w:color w:val="000000" w:themeColor="text1"/>
                <w:sz w:val="24"/>
                <w:szCs w:val="24"/>
              </w:rPr>
              <w:lastRenderedPageBreak/>
              <w:t xml:space="preserve">помещением, жилого помещения непригодным для проживания </w:t>
            </w:r>
            <w:r w:rsidR="00CD6573" w:rsidRPr="008B5529">
              <w:rPr>
                <w:color w:val="000000" w:themeColor="text1"/>
                <w:sz w:val="24"/>
                <w:szCs w:val="24"/>
              </w:rPr>
              <w:t xml:space="preserve">и многоквартирного дома аварийным и подлежащим сносу или реконструкции </w:t>
            </w:r>
            <w:r w:rsidR="00CD6573" w:rsidRPr="00E05408">
              <w:rPr>
                <w:color w:val="000000" w:themeColor="text1"/>
                <w:sz w:val="24"/>
                <w:szCs w:val="24"/>
              </w:rPr>
              <w:t>на территории</w:t>
            </w:r>
            <w:r w:rsidR="00E05408">
              <w:rPr>
                <w:color w:val="000000" w:themeColor="text1"/>
                <w:sz w:val="24"/>
                <w:szCs w:val="24"/>
              </w:rPr>
              <w:t xml:space="preserve"> городского округа </w:t>
            </w:r>
            <w:r w:rsidR="00CD6573" w:rsidRPr="008B5529">
              <w:rPr>
                <w:color w:val="000000" w:themeColor="text1"/>
                <w:sz w:val="24"/>
                <w:szCs w:val="24"/>
              </w:rPr>
              <w:t>(да</w:t>
            </w:r>
            <w:r w:rsidR="00E3240A" w:rsidRPr="008B5529">
              <w:rPr>
                <w:color w:val="000000" w:themeColor="text1"/>
                <w:sz w:val="24"/>
                <w:szCs w:val="24"/>
              </w:rPr>
              <w:t xml:space="preserve">лее-Межведомственная комиссия), </w:t>
            </w:r>
            <w:r w:rsidR="00CD6573" w:rsidRPr="008B5529">
              <w:rPr>
                <w:color w:val="000000" w:themeColor="text1"/>
                <w:sz w:val="24"/>
                <w:szCs w:val="24"/>
              </w:rPr>
              <w:t>ответственного за предоставление муниципальной услуги (далее –</w:t>
            </w:r>
            <w:r w:rsidR="006113F2">
              <w:rPr>
                <w:color w:val="000000" w:themeColor="text1"/>
                <w:sz w:val="24"/>
                <w:szCs w:val="24"/>
              </w:rPr>
              <w:t xml:space="preserve"> ответственный специалист </w:t>
            </w:r>
            <w:r w:rsidR="00E3240A" w:rsidRPr="008B5529">
              <w:rPr>
                <w:color w:val="000000" w:themeColor="text1"/>
                <w:sz w:val="24"/>
                <w:szCs w:val="24"/>
              </w:rPr>
              <w:t>уполномоченного учреждения</w:t>
            </w:r>
            <w:r w:rsidR="00AB25C1">
              <w:rPr>
                <w:color w:val="000000" w:themeColor="text1"/>
                <w:sz w:val="24"/>
                <w:szCs w:val="24"/>
              </w:rPr>
              <w:t>, ответственн</w:t>
            </w:r>
            <w:r w:rsidR="00AB25C1">
              <w:rPr>
                <w:color w:val="000000" w:themeColor="text1"/>
                <w:sz w:val="24"/>
                <w:szCs w:val="24"/>
                <w:lang w:val="ba-RU"/>
              </w:rPr>
              <w:t>ый</w:t>
            </w:r>
            <w:r w:rsidR="00CD6573" w:rsidRPr="008B5529">
              <w:rPr>
                <w:color w:val="000000" w:themeColor="text1"/>
                <w:sz w:val="24"/>
                <w:szCs w:val="24"/>
              </w:rPr>
              <w:t xml:space="preserve"> за предоставление муниципальной услуги) и передача ему документов;</w:t>
            </w:r>
          </w:p>
          <w:p w:rsidR="00CD6573" w:rsidRPr="008B5529" w:rsidRDefault="00CD6573" w:rsidP="00E677B9">
            <w:pPr>
              <w:jc w:val="both"/>
              <w:rPr>
                <w:color w:val="000000" w:themeColor="text1"/>
                <w:sz w:val="24"/>
                <w:szCs w:val="24"/>
              </w:rPr>
            </w:pPr>
            <w:r w:rsidRPr="008B5529">
              <w:rPr>
                <w:color w:val="000000" w:themeColor="text1"/>
                <w:sz w:val="24"/>
                <w:szCs w:val="24"/>
              </w:rPr>
              <w:t>отказ в приеме документов:</w:t>
            </w:r>
          </w:p>
          <w:p w:rsidR="007E6DAD" w:rsidRDefault="00CD6573" w:rsidP="00E677B9">
            <w:pPr>
              <w:jc w:val="both"/>
              <w:rPr>
                <w:color w:val="000000" w:themeColor="text1"/>
                <w:sz w:val="24"/>
                <w:szCs w:val="24"/>
              </w:rPr>
            </w:pPr>
            <w:r w:rsidRPr="008B5529">
              <w:rPr>
                <w:color w:val="000000" w:themeColor="text1"/>
                <w:sz w:val="24"/>
                <w:szCs w:val="24"/>
              </w:rPr>
              <w:t>в случае личн</w:t>
            </w:r>
            <w:r w:rsidR="00E3240A" w:rsidRPr="008B5529">
              <w:rPr>
                <w:color w:val="000000" w:themeColor="text1"/>
                <w:sz w:val="24"/>
                <w:szCs w:val="24"/>
              </w:rPr>
              <w:t xml:space="preserve">ого </w:t>
            </w:r>
            <w:r w:rsidR="00A2318C" w:rsidRPr="008B5529">
              <w:rPr>
                <w:color w:val="000000" w:themeColor="text1"/>
                <w:sz w:val="24"/>
                <w:szCs w:val="24"/>
              </w:rPr>
              <w:t>обращения в</w:t>
            </w:r>
            <w:r w:rsidR="00E3240A" w:rsidRPr="008B5529">
              <w:rPr>
                <w:color w:val="000000" w:themeColor="text1"/>
                <w:sz w:val="24"/>
                <w:szCs w:val="24"/>
              </w:rPr>
              <w:t xml:space="preserve"> у</w:t>
            </w:r>
            <w:r w:rsidRPr="008B5529">
              <w:rPr>
                <w:color w:val="000000" w:themeColor="text1"/>
                <w:sz w:val="24"/>
                <w:szCs w:val="24"/>
              </w:rPr>
              <w:t>полномоче</w:t>
            </w:r>
            <w:r w:rsidR="00660AE1">
              <w:rPr>
                <w:color w:val="000000" w:themeColor="text1"/>
                <w:sz w:val="24"/>
                <w:szCs w:val="24"/>
              </w:rPr>
              <w:t xml:space="preserve">нное </w:t>
            </w:r>
            <w:r w:rsidR="00E3240A" w:rsidRPr="008B5529">
              <w:rPr>
                <w:color w:val="000000" w:themeColor="text1"/>
                <w:sz w:val="24"/>
                <w:szCs w:val="24"/>
              </w:rPr>
              <w:t>учреждение</w:t>
            </w:r>
            <w:r w:rsidRPr="008B5529">
              <w:rPr>
                <w:color w:val="000000" w:themeColor="text1"/>
                <w:sz w:val="24"/>
                <w:szCs w:val="24"/>
              </w:rPr>
              <w:t xml:space="preserve"> по</w:t>
            </w:r>
            <w:r w:rsidR="006C47A9" w:rsidRPr="008B5529">
              <w:rPr>
                <w:color w:val="000000" w:themeColor="text1"/>
                <w:sz w:val="24"/>
                <w:szCs w:val="24"/>
              </w:rPr>
              <w:t xml:space="preserve"> </w:t>
            </w:r>
            <w:r w:rsidRPr="008B5529">
              <w:rPr>
                <w:color w:val="000000" w:themeColor="text1"/>
                <w:sz w:val="24"/>
                <w:szCs w:val="24"/>
              </w:rPr>
              <w:t>основан</w:t>
            </w:r>
            <w:r w:rsidR="00E3240A" w:rsidRPr="008B5529">
              <w:rPr>
                <w:color w:val="000000" w:themeColor="text1"/>
                <w:sz w:val="24"/>
                <w:szCs w:val="24"/>
              </w:rPr>
              <w:t>иями, указанным в пункте 2.12 а</w:t>
            </w:r>
            <w:r w:rsidR="007E6DAD">
              <w:rPr>
                <w:color w:val="000000" w:themeColor="text1"/>
                <w:sz w:val="24"/>
                <w:szCs w:val="24"/>
              </w:rPr>
              <w:t>дминистративного регламента;</w:t>
            </w:r>
          </w:p>
          <w:p w:rsidR="007E6DAD" w:rsidRDefault="007E6DAD" w:rsidP="00E677B9">
            <w:pPr>
              <w:jc w:val="both"/>
              <w:rPr>
                <w:color w:val="000000" w:themeColor="text1"/>
                <w:sz w:val="24"/>
                <w:szCs w:val="24"/>
              </w:rPr>
            </w:pPr>
            <w:r>
              <w:rPr>
                <w:color w:val="000000" w:themeColor="text1"/>
                <w:sz w:val="24"/>
                <w:szCs w:val="24"/>
              </w:rPr>
              <w:t>в устной форме;</w:t>
            </w:r>
            <w:r w:rsidR="00CD6573" w:rsidRPr="008B5529">
              <w:rPr>
                <w:color w:val="000000" w:themeColor="text1"/>
                <w:sz w:val="24"/>
                <w:szCs w:val="24"/>
              </w:rPr>
              <w:t xml:space="preserve"> </w:t>
            </w:r>
          </w:p>
          <w:p w:rsidR="00CD6573" w:rsidRPr="008B5529" w:rsidRDefault="00CD6573" w:rsidP="00E677B9">
            <w:pPr>
              <w:jc w:val="both"/>
              <w:rPr>
                <w:color w:val="000000" w:themeColor="text1"/>
                <w:sz w:val="24"/>
                <w:szCs w:val="24"/>
              </w:rPr>
            </w:pPr>
            <w:r w:rsidRPr="008B5529">
              <w:rPr>
                <w:color w:val="000000" w:themeColor="text1"/>
                <w:sz w:val="24"/>
                <w:szCs w:val="24"/>
              </w:rPr>
              <w:lastRenderedPageBreak/>
              <w:t xml:space="preserve">в случае поступления </w:t>
            </w:r>
            <w:r w:rsidR="00862631">
              <w:rPr>
                <w:color w:val="000000" w:themeColor="text1"/>
                <w:sz w:val="24"/>
                <w:szCs w:val="24"/>
              </w:rPr>
              <w:t>через РПГУ,</w:t>
            </w:r>
            <w:r w:rsidR="006113F2">
              <w:rPr>
                <w:color w:val="000000" w:themeColor="text1"/>
                <w:sz w:val="24"/>
                <w:szCs w:val="24"/>
              </w:rPr>
              <w:t xml:space="preserve"> </w:t>
            </w:r>
            <w:r w:rsidR="00862631">
              <w:rPr>
                <w:color w:val="000000" w:themeColor="text1"/>
                <w:sz w:val="24"/>
                <w:szCs w:val="24"/>
              </w:rPr>
              <w:t>ЕПГУ</w:t>
            </w:r>
            <w:r w:rsidR="007E6DAD">
              <w:rPr>
                <w:color w:val="000000" w:themeColor="text1"/>
                <w:sz w:val="24"/>
                <w:szCs w:val="24"/>
              </w:rPr>
              <w:t>;</w:t>
            </w:r>
          </w:p>
          <w:p w:rsidR="00CD6573" w:rsidRPr="008B5529" w:rsidRDefault="007E6DAD" w:rsidP="00E677B9">
            <w:pPr>
              <w:jc w:val="both"/>
              <w:rPr>
                <w:color w:val="000000" w:themeColor="text1"/>
                <w:sz w:val="24"/>
                <w:szCs w:val="24"/>
              </w:rPr>
            </w:pPr>
            <w:r>
              <w:rPr>
                <w:color w:val="000000" w:themeColor="text1"/>
                <w:sz w:val="24"/>
                <w:szCs w:val="24"/>
              </w:rPr>
              <w:t>в форме электронного документа</w:t>
            </w:r>
            <w:r w:rsidR="00CD6573" w:rsidRPr="008B5529">
              <w:rPr>
                <w:color w:val="000000" w:themeColor="text1"/>
                <w:sz w:val="24"/>
                <w:szCs w:val="24"/>
              </w:rPr>
              <w:t>, подписанного усиленн</w:t>
            </w:r>
            <w:r w:rsidR="00BD6F15">
              <w:rPr>
                <w:color w:val="000000" w:themeColor="text1"/>
                <w:sz w:val="24"/>
                <w:szCs w:val="24"/>
              </w:rPr>
              <w:t>ой квалифицированной подписью ответственного специалиста</w:t>
            </w:r>
            <w:r w:rsidR="00E3240A" w:rsidRPr="008B5529">
              <w:rPr>
                <w:color w:val="000000" w:themeColor="text1"/>
                <w:sz w:val="24"/>
                <w:szCs w:val="24"/>
              </w:rPr>
              <w:t xml:space="preserve"> уполномоченного учреждения</w:t>
            </w:r>
            <w:r w:rsidR="00CD6573" w:rsidRPr="008B5529">
              <w:rPr>
                <w:color w:val="000000" w:themeColor="text1"/>
                <w:sz w:val="24"/>
                <w:szCs w:val="24"/>
              </w:rPr>
              <w:t xml:space="preserve"> и направленного в личный кабинет заявителя на РПГУ;</w:t>
            </w:r>
          </w:p>
          <w:p w:rsidR="00CD6573" w:rsidRPr="006805D5" w:rsidRDefault="00CD6573" w:rsidP="00E677B9">
            <w:pPr>
              <w:jc w:val="both"/>
              <w:rPr>
                <w:color w:val="000000" w:themeColor="text1"/>
                <w:sz w:val="24"/>
                <w:szCs w:val="24"/>
              </w:rPr>
            </w:pPr>
            <w:r w:rsidRPr="008B5529">
              <w:rPr>
                <w:color w:val="000000" w:themeColor="text1"/>
                <w:sz w:val="24"/>
                <w:szCs w:val="24"/>
              </w:rPr>
              <w:t>в случае  поступления почтовым отправлением или через многофункциональный центр</w:t>
            </w:r>
            <w:r w:rsidR="00AB25C1">
              <w:rPr>
                <w:color w:val="000000" w:themeColor="text1"/>
                <w:sz w:val="24"/>
                <w:szCs w:val="24"/>
                <w:lang w:val="ba-RU"/>
              </w:rPr>
              <w:t xml:space="preserve"> </w:t>
            </w:r>
            <w:r w:rsidRPr="008B5529">
              <w:rPr>
                <w:color w:val="000000" w:themeColor="text1"/>
                <w:sz w:val="24"/>
                <w:szCs w:val="24"/>
              </w:rPr>
              <w:t>- в форм</w:t>
            </w:r>
            <w:r w:rsidR="00E64383">
              <w:rPr>
                <w:color w:val="000000" w:themeColor="text1"/>
                <w:sz w:val="24"/>
                <w:szCs w:val="24"/>
              </w:rPr>
              <w:t xml:space="preserve">е уведомления </w:t>
            </w:r>
            <w:r w:rsidRPr="008B5529">
              <w:rPr>
                <w:color w:val="000000" w:themeColor="text1"/>
                <w:sz w:val="24"/>
                <w:szCs w:val="24"/>
              </w:rPr>
              <w:t>на бумажном носителе, направленного на почтовый адрес заявителя, указанный в заявлении</w:t>
            </w:r>
          </w:p>
          <w:p w:rsidR="00CD6573" w:rsidRPr="008B5529" w:rsidRDefault="00CD6573" w:rsidP="00E677B9">
            <w:pPr>
              <w:jc w:val="both"/>
              <w:rPr>
                <w:color w:val="000000" w:themeColor="text1"/>
                <w:sz w:val="24"/>
                <w:szCs w:val="24"/>
              </w:rPr>
            </w:pPr>
            <w:r w:rsidRPr="008B5529">
              <w:rPr>
                <w:color w:val="000000" w:themeColor="text1"/>
                <w:sz w:val="24"/>
                <w:szCs w:val="24"/>
              </w:rPr>
              <w:t xml:space="preserve"> </w:t>
            </w:r>
          </w:p>
        </w:tc>
      </w:tr>
      <w:tr w:rsidR="000D44CA" w:rsidRPr="008B5529" w:rsidTr="005D2474">
        <w:tc>
          <w:tcPr>
            <w:tcW w:w="2415" w:type="dxa"/>
          </w:tcPr>
          <w:p w:rsidR="000D44CA" w:rsidRPr="008B5529" w:rsidRDefault="000D44CA" w:rsidP="00E677B9">
            <w:pPr>
              <w:jc w:val="both"/>
              <w:rPr>
                <w:color w:val="000000" w:themeColor="text1"/>
                <w:sz w:val="24"/>
                <w:szCs w:val="24"/>
              </w:rPr>
            </w:pPr>
          </w:p>
        </w:tc>
        <w:tc>
          <w:tcPr>
            <w:tcW w:w="2569" w:type="dxa"/>
          </w:tcPr>
          <w:p w:rsidR="000D44CA" w:rsidRPr="008B5529" w:rsidRDefault="000D44CA" w:rsidP="00E677B9">
            <w:pPr>
              <w:jc w:val="both"/>
              <w:rPr>
                <w:color w:val="000000" w:themeColor="text1"/>
                <w:sz w:val="24"/>
                <w:szCs w:val="24"/>
              </w:rPr>
            </w:pPr>
            <w:r w:rsidRPr="008B5529">
              <w:rPr>
                <w:color w:val="000000" w:themeColor="text1"/>
                <w:sz w:val="24"/>
                <w:szCs w:val="24"/>
              </w:rPr>
              <w:t>возврат заявления и соответствующих документов</w:t>
            </w:r>
          </w:p>
        </w:tc>
        <w:tc>
          <w:tcPr>
            <w:tcW w:w="2336" w:type="dxa"/>
          </w:tcPr>
          <w:p w:rsidR="000D44CA" w:rsidRPr="008B5529" w:rsidRDefault="000D44CA" w:rsidP="00E677B9">
            <w:pPr>
              <w:jc w:val="both"/>
              <w:rPr>
                <w:color w:val="000000" w:themeColor="text1"/>
                <w:sz w:val="24"/>
                <w:szCs w:val="24"/>
              </w:rPr>
            </w:pPr>
            <w:r w:rsidRPr="008B5529">
              <w:rPr>
                <w:color w:val="000000" w:themeColor="text1"/>
                <w:sz w:val="24"/>
                <w:szCs w:val="24"/>
              </w:rPr>
              <w:t>3 рабочих дня</w:t>
            </w:r>
          </w:p>
        </w:tc>
        <w:tc>
          <w:tcPr>
            <w:tcW w:w="2456" w:type="dxa"/>
          </w:tcPr>
          <w:p w:rsidR="000D44CA" w:rsidRPr="008B5529" w:rsidRDefault="000D44CA" w:rsidP="00A45F1D">
            <w:pPr>
              <w:jc w:val="both"/>
              <w:rPr>
                <w:color w:val="000000" w:themeColor="text1"/>
                <w:sz w:val="24"/>
                <w:szCs w:val="24"/>
              </w:rPr>
            </w:pPr>
            <w:r>
              <w:rPr>
                <w:color w:val="000000" w:themeColor="text1"/>
                <w:sz w:val="24"/>
                <w:szCs w:val="24"/>
              </w:rPr>
              <w:t xml:space="preserve">специалист </w:t>
            </w:r>
            <w:r w:rsidRPr="008B5529">
              <w:rPr>
                <w:color w:val="000000" w:themeColor="text1"/>
                <w:sz w:val="24"/>
                <w:szCs w:val="24"/>
              </w:rPr>
              <w:t>уполномоченного учреждения</w:t>
            </w:r>
            <w:r>
              <w:rPr>
                <w:color w:val="000000" w:themeColor="text1"/>
                <w:sz w:val="24"/>
                <w:szCs w:val="24"/>
              </w:rPr>
              <w:t>, ответственн</w:t>
            </w:r>
            <w:r>
              <w:rPr>
                <w:color w:val="000000" w:themeColor="text1"/>
                <w:sz w:val="24"/>
                <w:szCs w:val="24"/>
                <w:lang w:val="ba-RU"/>
              </w:rPr>
              <w:t>ый</w:t>
            </w:r>
            <w:r w:rsidRPr="008B5529">
              <w:rPr>
                <w:color w:val="000000" w:themeColor="text1"/>
                <w:sz w:val="24"/>
                <w:szCs w:val="24"/>
              </w:rPr>
              <w:t xml:space="preserve"> за предоставление муниципальной услуги</w:t>
            </w:r>
          </w:p>
        </w:tc>
        <w:tc>
          <w:tcPr>
            <w:tcW w:w="2268" w:type="dxa"/>
          </w:tcPr>
          <w:p w:rsidR="000D44CA" w:rsidRPr="008B5529" w:rsidRDefault="000D44CA" w:rsidP="00FB50BE">
            <w:pPr>
              <w:autoSpaceDE w:val="0"/>
              <w:autoSpaceDN w:val="0"/>
              <w:adjustRightInd w:val="0"/>
              <w:jc w:val="both"/>
              <w:rPr>
                <w:color w:val="000000" w:themeColor="text1"/>
                <w:sz w:val="24"/>
                <w:szCs w:val="24"/>
              </w:rPr>
            </w:pPr>
            <w:r w:rsidRPr="008B5529">
              <w:rPr>
                <w:color w:val="000000" w:themeColor="text1"/>
                <w:sz w:val="24"/>
                <w:szCs w:val="24"/>
              </w:rPr>
              <w:t xml:space="preserve">в случае если заявление подано в отношении жилого помещения, которое получило повреждения в результате чрезвычайной </w:t>
            </w:r>
            <w:r w:rsidRPr="008B5529">
              <w:rPr>
                <w:color w:val="000000" w:themeColor="text1"/>
                <w:sz w:val="24"/>
                <w:szCs w:val="24"/>
              </w:rPr>
              <w:lastRenderedPageBreak/>
              <w:t>ситуации и при этом не включено в сводный перечень объектов (жилых помещений)</w:t>
            </w:r>
          </w:p>
          <w:p w:rsidR="000D44CA" w:rsidRPr="008B5529" w:rsidRDefault="000D44CA" w:rsidP="00E677B9">
            <w:pPr>
              <w:jc w:val="both"/>
              <w:rPr>
                <w:color w:val="000000" w:themeColor="text1"/>
                <w:sz w:val="24"/>
                <w:szCs w:val="24"/>
              </w:rPr>
            </w:pPr>
          </w:p>
        </w:tc>
        <w:tc>
          <w:tcPr>
            <w:tcW w:w="2941" w:type="dxa"/>
          </w:tcPr>
          <w:p w:rsidR="000D44CA" w:rsidRPr="008B5529" w:rsidRDefault="00A2318C" w:rsidP="000D44CA">
            <w:pPr>
              <w:jc w:val="both"/>
              <w:rPr>
                <w:color w:val="000000" w:themeColor="text1"/>
                <w:sz w:val="24"/>
                <w:szCs w:val="24"/>
              </w:rPr>
            </w:pPr>
            <w:r>
              <w:rPr>
                <w:color w:val="000000" w:themeColor="text1"/>
                <w:sz w:val="24"/>
                <w:szCs w:val="24"/>
              </w:rPr>
              <w:lastRenderedPageBreak/>
              <w:t>п</w:t>
            </w:r>
            <w:r w:rsidRPr="008B5529">
              <w:rPr>
                <w:color w:val="000000" w:themeColor="text1"/>
                <w:sz w:val="24"/>
                <w:szCs w:val="24"/>
              </w:rPr>
              <w:t>исьмо уполномоченного учреждения,</w:t>
            </w:r>
            <w:r w:rsidR="000D44CA">
              <w:rPr>
                <w:color w:val="000000" w:themeColor="text1"/>
                <w:sz w:val="24"/>
                <w:szCs w:val="24"/>
              </w:rPr>
              <w:t xml:space="preserve"> подписанное </w:t>
            </w:r>
            <w:r w:rsidR="000D44CA">
              <w:rPr>
                <w:color w:val="000000" w:themeColor="text1"/>
                <w:sz w:val="24"/>
                <w:szCs w:val="24"/>
                <w:lang w:val="ba-RU"/>
              </w:rPr>
              <w:t>руководителем уполномоченного учреждения</w:t>
            </w:r>
            <w:r w:rsidR="000D44CA" w:rsidRPr="008B5529">
              <w:rPr>
                <w:color w:val="000000" w:themeColor="text1"/>
                <w:sz w:val="24"/>
                <w:szCs w:val="24"/>
              </w:rPr>
              <w:t xml:space="preserve">, зарегистрированное в системе делопроизводства с приложением </w:t>
            </w:r>
            <w:r w:rsidR="000D44CA" w:rsidRPr="008B5529">
              <w:rPr>
                <w:color w:val="000000" w:themeColor="text1"/>
                <w:sz w:val="24"/>
                <w:szCs w:val="24"/>
              </w:rPr>
              <w:lastRenderedPageBreak/>
              <w:t>документов, представленных заявителем, выданное (на</w:t>
            </w:r>
            <w:r w:rsidR="000D44CA">
              <w:rPr>
                <w:color w:val="000000" w:themeColor="text1"/>
                <w:sz w:val="24"/>
                <w:szCs w:val="24"/>
              </w:rPr>
              <w:t>правленное)</w:t>
            </w:r>
            <w:r w:rsidR="000D44CA">
              <w:rPr>
                <w:color w:val="000000" w:themeColor="text1"/>
                <w:sz w:val="24"/>
                <w:szCs w:val="24"/>
                <w:lang w:val="ba-RU"/>
              </w:rPr>
              <w:t xml:space="preserve"> </w:t>
            </w:r>
            <w:r w:rsidR="000D44CA">
              <w:rPr>
                <w:color w:val="000000" w:themeColor="text1"/>
                <w:sz w:val="24"/>
                <w:szCs w:val="24"/>
              </w:rPr>
              <w:t>заявителю способом, у</w:t>
            </w:r>
            <w:r w:rsidR="000D44CA" w:rsidRPr="008B5529">
              <w:rPr>
                <w:color w:val="000000" w:themeColor="text1"/>
                <w:sz w:val="24"/>
                <w:szCs w:val="24"/>
              </w:rPr>
              <w:t>казанным в заявлении</w:t>
            </w:r>
          </w:p>
        </w:tc>
      </w:tr>
      <w:tr w:rsidR="000D44CA" w:rsidRPr="008B5529" w:rsidTr="005D2474">
        <w:tc>
          <w:tcPr>
            <w:tcW w:w="14985" w:type="dxa"/>
            <w:gridSpan w:val="6"/>
          </w:tcPr>
          <w:p w:rsidR="000D44CA" w:rsidRPr="008B5529" w:rsidRDefault="000D44CA" w:rsidP="00672BF1">
            <w:pPr>
              <w:pStyle w:val="a3"/>
              <w:numPr>
                <w:ilvl w:val="0"/>
                <w:numId w:val="16"/>
              </w:numPr>
              <w:jc w:val="center"/>
              <w:rPr>
                <w:color w:val="000000" w:themeColor="text1"/>
                <w:sz w:val="24"/>
                <w:szCs w:val="24"/>
              </w:rPr>
            </w:pPr>
            <w:r w:rsidRPr="008B5529">
              <w:rPr>
                <w:color w:val="000000" w:themeColor="text1"/>
                <w:sz w:val="24"/>
                <w:szCs w:val="24"/>
              </w:rPr>
              <w:lastRenderedPageBreak/>
              <w:t xml:space="preserve">Рассмотрение заявления с приложенными к нему документами, формирование и направление межведомственных запросов </w:t>
            </w:r>
          </w:p>
          <w:p w:rsidR="000D44CA" w:rsidRPr="008B5529" w:rsidRDefault="000D44CA" w:rsidP="00672BF1">
            <w:pPr>
              <w:ind w:left="360"/>
              <w:jc w:val="center"/>
              <w:rPr>
                <w:color w:val="000000" w:themeColor="text1"/>
                <w:sz w:val="24"/>
                <w:szCs w:val="24"/>
              </w:rPr>
            </w:pPr>
            <w:r w:rsidRPr="008B5529">
              <w:rPr>
                <w:color w:val="000000" w:themeColor="text1"/>
                <w:sz w:val="24"/>
                <w:szCs w:val="24"/>
              </w:rPr>
              <w:t>о предоставлении документов и информации</w:t>
            </w:r>
          </w:p>
        </w:tc>
      </w:tr>
      <w:tr w:rsidR="000D44CA" w:rsidRPr="008B5529" w:rsidTr="005D2474">
        <w:tc>
          <w:tcPr>
            <w:tcW w:w="2415" w:type="dxa"/>
          </w:tcPr>
          <w:p w:rsidR="000D44CA" w:rsidRPr="008B5529" w:rsidRDefault="000D44CA" w:rsidP="005D2474">
            <w:pPr>
              <w:jc w:val="center"/>
              <w:rPr>
                <w:color w:val="000000" w:themeColor="text1"/>
                <w:sz w:val="24"/>
                <w:szCs w:val="24"/>
              </w:rPr>
            </w:pPr>
            <w:r w:rsidRPr="008B5529">
              <w:rPr>
                <w:color w:val="000000" w:themeColor="text1"/>
                <w:sz w:val="24"/>
                <w:szCs w:val="24"/>
              </w:rPr>
              <w:t>1</w:t>
            </w:r>
          </w:p>
        </w:tc>
        <w:tc>
          <w:tcPr>
            <w:tcW w:w="2569" w:type="dxa"/>
          </w:tcPr>
          <w:p w:rsidR="000D44CA" w:rsidRPr="008B5529" w:rsidRDefault="000D44CA" w:rsidP="005D2474">
            <w:pPr>
              <w:jc w:val="center"/>
              <w:rPr>
                <w:color w:val="000000" w:themeColor="text1"/>
                <w:sz w:val="24"/>
                <w:szCs w:val="24"/>
              </w:rPr>
            </w:pPr>
            <w:r w:rsidRPr="008B5529">
              <w:rPr>
                <w:color w:val="000000" w:themeColor="text1"/>
                <w:sz w:val="24"/>
                <w:szCs w:val="24"/>
              </w:rPr>
              <w:t>2</w:t>
            </w:r>
          </w:p>
        </w:tc>
        <w:tc>
          <w:tcPr>
            <w:tcW w:w="2336" w:type="dxa"/>
          </w:tcPr>
          <w:p w:rsidR="000D44CA" w:rsidRPr="008B5529" w:rsidRDefault="000D44CA" w:rsidP="005D2474">
            <w:pPr>
              <w:jc w:val="center"/>
              <w:rPr>
                <w:color w:val="000000" w:themeColor="text1"/>
                <w:sz w:val="24"/>
                <w:szCs w:val="24"/>
              </w:rPr>
            </w:pPr>
            <w:r w:rsidRPr="008B5529">
              <w:rPr>
                <w:color w:val="000000" w:themeColor="text1"/>
                <w:sz w:val="24"/>
                <w:szCs w:val="24"/>
              </w:rPr>
              <w:t>3</w:t>
            </w:r>
          </w:p>
        </w:tc>
        <w:tc>
          <w:tcPr>
            <w:tcW w:w="2456" w:type="dxa"/>
          </w:tcPr>
          <w:p w:rsidR="000D44CA" w:rsidRPr="008B5529" w:rsidRDefault="000D44CA" w:rsidP="005D2474">
            <w:pPr>
              <w:jc w:val="center"/>
              <w:rPr>
                <w:color w:val="000000" w:themeColor="text1"/>
                <w:sz w:val="24"/>
                <w:szCs w:val="24"/>
              </w:rPr>
            </w:pPr>
            <w:r w:rsidRPr="008B5529">
              <w:rPr>
                <w:color w:val="000000" w:themeColor="text1"/>
                <w:sz w:val="24"/>
                <w:szCs w:val="24"/>
              </w:rPr>
              <w:t>4</w:t>
            </w:r>
          </w:p>
        </w:tc>
        <w:tc>
          <w:tcPr>
            <w:tcW w:w="2268" w:type="dxa"/>
          </w:tcPr>
          <w:p w:rsidR="000D44CA" w:rsidRPr="008B5529" w:rsidRDefault="000D44CA" w:rsidP="005D2474">
            <w:pPr>
              <w:jc w:val="center"/>
              <w:rPr>
                <w:color w:val="000000" w:themeColor="text1"/>
                <w:sz w:val="24"/>
                <w:szCs w:val="24"/>
              </w:rPr>
            </w:pPr>
            <w:r w:rsidRPr="008B5529">
              <w:rPr>
                <w:color w:val="000000" w:themeColor="text1"/>
                <w:sz w:val="24"/>
                <w:szCs w:val="24"/>
              </w:rPr>
              <w:t>5</w:t>
            </w:r>
          </w:p>
        </w:tc>
        <w:tc>
          <w:tcPr>
            <w:tcW w:w="2941" w:type="dxa"/>
          </w:tcPr>
          <w:p w:rsidR="000D44CA" w:rsidRPr="008B5529" w:rsidRDefault="000D44CA" w:rsidP="005D2474">
            <w:pPr>
              <w:jc w:val="center"/>
              <w:rPr>
                <w:color w:val="000000" w:themeColor="text1"/>
                <w:sz w:val="24"/>
                <w:szCs w:val="24"/>
              </w:rPr>
            </w:pPr>
            <w:r w:rsidRPr="008B5529">
              <w:rPr>
                <w:color w:val="000000" w:themeColor="text1"/>
                <w:sz w:val="24"/>
                <w:szCs w:val="24"/>
              </w:rPr>
              <w:t>6</w:t>
            </w:r>
          </w:p>
        </w:tc>
      </w:tr>
      <w:tr w:rsidR="000D44CA" w:rsidRPr="008B5529" w:rsidTr="005D2474">
        <w:trPr>
          <w:trHeight w:val="965"/>
        </w:trPr>
        <w:tc>
          <w:tcPr>
            <w:tcW w:w="2415" w:type="dxa"/>
            <w:vMerge w:val="restart"/>
          </w:tcPr>
          <w:p w:rsidR="000D44CA" w:rsidRPr="008B5529" w:rsidRDefault="000D44CA" w:rsidP="00B950BA">
            <w:pPr>
              <w:jc w:val="both"/>
              <w:rPr>
                <w:color w:val="000000" w:themeColor="text1"/>
                <w:sz w:val="24"/>
                <w:szCs w:val="24"/>
              </w:rPr>
            </w:pPr>
            <w:r w:rsidRPr="008B5529">
              <w:rPr>
                <w:color w:val="000000" w:themeColor="text1"/>
                <w:sz w:val="24"/>
                <w:szCs w:val="24"/>
              </w:rPr>
              <w:t>пакет зарегистрированных док</w:t>
            </w:r>
            <w:r>
              <w:rPr>
                <w:color w:val="000000" w:themeColor="text1"/>
                <w:sz w:val="24"/>
                <w:szCs w:val="24"/>
              </w:rPr>
              <w:t>ументов, поступивших специалисту</w:t>
            </w:r>
            <w:r w:rsidRPr="008B5529">
              <w:rPr>
                <w:color w:val="000000" w:themeColor="text1"/>
                <w:sz w:val="24"/>
                <w:szCs w:val="24"/>
              </w:rPr>
              <w:t xml:space="preserve">, ответственному за предоставление муниципальной услуги </w:t>
            </w:r>
          </w:p>
        </w:tc>
        <w:tc>
          <w:tcPr>
            <w:tcW w:w="2569" w:type="dxa"/>
          </w:tcPr>
          <w:p w:rsidR="000D44CA" w:rsidRPr="008B5529" w:rsidRDefault="000D44CA" w:rsidP="00E677B9">
            <w:pPr>
              <w:jc w:val="both"/>
              <w:rPr>
                <w:color w:val="000000" w:themeColor="text1"/>
                <w:sz w:val="24"/>
                <w:szCs w:val="24"/>
              </w:rPr>
            </w:pPr>
            <w:r w:rsidRPr="008B552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0D44CA" w:rsidRPr="008B5529" w:rsidRDefault="000D44CA" w:rsidP="00E677B9">
            <w:pPr>
              <w:jc w:val="both"/>
              <w:rPr>
                <w:color w:val="000000" w:themeColor="text1"/>
                <w:sz w:val="24"/>
                <w:szCs w:val="24"/>
              </w:rPr>
            </w:pPr>
          </w:p>
        </w:tc>
        <w:tc>
          <w:tcPr>
            <w:tcW w:w="2336" w:type="dxa"/>
            <w:vMerge w:val="restart"/>
          </w:tcPr>
          <w:p w:rsidR="000D44CA" w:rsidRPr="008B5529" w:rsidRDefault="000D44CA" w:rsidP="00E677B9">
            <w:pPr>
              <w:jc w:val="both"/>
              <w:rPr>
                <w:color w:val="000000" w:themeColor="text1"/>
                <w:sz w:val="24"/>
                <w:szCs w:val="24"/>
              </w:rPr>
            </w:pPr>
            <w:r w:rsidRPr="008B5529">
              <w:rPr>
                <w:color w:val="000000" w:themeColor="text1"/>
                <w:sz w:val="24"/>
                <w:szCs w:val="24"/>
              </w:rPr>
              <w:t>1 рабочий день</w:t>
            </w:r>
          </w:p>
          <w:p w:rsidR="000D44CA" w:rsidRPr="008B5529" w:rsidRDefault="000D44CA" w:rsidP="00FB50BE">
            <w:pPr>
              <w:autoSpaceDE w:val="0"/>
              <w:autoSpaceDN w:val="0"/>
              <w:adjustRightInd w:val="0"/>
              <w:ind w:firstLine="709"/>
              <w:jc w:val="both"/>
              <w:rPr>
                <w:color w:val="000000" w:themeColor="text1"/>
                <w:sz w:val="24"/>
                <w:szCs w:val="24"/>
              </w:rPr>
            </w:pPr>
          </w:p>
        </w:tc>
        <w:tc>
          <w:tcPr>
            <w:tcW w:w="2456" w:type="dxa"/>
            <w:vMerge w:val="restart"/>
          </w:tcPr>
          <w:p w:rsidR="000D44CA" w:rsidRPr="008B5529" w:rsidRDefault="000D44CA" w:rsidP="0009443A">
            <w:pPr>
              <w:jc w:val="both"/>
              <w:rPr>
                <w:color w:val="000000" w:themeColor="text1"/>
                <w:sz w:val="24"/>
                <w:szCs w:val="24"/>
              </w:rPr>
            </w:pPr>
            <w:r>
              <w:rPr>
                <w:color w:val="000000" w:themeColor="text1"/>
                <w:sz w:val="24"/>
                <w:szCs w:val="24"/>
              </w:rPr>
              <w:t xml:space="preserve">ответственный специалист </w:t>
            </w:r>
            <w:r w:rsidRPr="008B5529">
              <w:rPr>
                <w:color w:val="000000" w:themeColor="text1"/>
                <w:sz w:val="24"/>
                <w:szCs w:val="24"/>
              </w:rPr>
              <w:t>уполномоченного учреждения</w:t>
            </w:r>
            <w:r>
              <w:rPr>
                <w:color w:val="000000" w:themeColor="text1"/>
                <w:sz w:val="24"/>
                <w:szCs w:val="24"/>
              </w:rPr>
              <w:t>, ответственно</w:t>
            </w:r>
            <w:r>
              <w:rPr>
                <w:color w:val="000000" w:themeColor="text1"/>
                <w:sz w:val="24"/>
                <w:szCs w:val="24"/>
                <w:lang w:val="ba-RU"/>
              </w:rPr>
              <w:t>го</w:t>
            </w:r>
            <w:r w:rsidRPr="008B5529">
              <w:rPr>
                <w:color w:val="000000" w:themeColor="text1"/>
                <w:sz w:val="24"/>
                <w:szCs w:val="24"/>
              </w:rPr>
              <w:t xml:space="preserve"> за предоставление муниципальной услуги </w:t>
            </w:r>
          </w:p>
        </w:tc>
        <w:tc>
          <w:tcPr>
            <w:tcW w:w="2268" w:type="dxa"/>
          </w:tcPr>
          <w:p w:rsidR="000D44CA" w:rsidRPr="008B5529" w:rsidRDefault="000D44CA" w:rsidP="00E677B9">
            <w:pPr>
              <w:jc w:val="both"/>
              <w:rPr>
                <w:color w:val="000000" w:themeColor="text1"/>
                <w:sz w:val="24"/>
                <w:szCs w:val="24"/>
              </w:rPr>
            </w:pPr>
            <w:r w:rsidRPr="008B5529">
              <w:rPr>
                <w:color w:val="000000" w:themeColor="text1"/>
                <w:sz w:val="24"/>
                <w:szCs w:val="24"/>
              </w:rPr>
              <w:t>-</w:t>
            </w:r>
          </w:p>
        </w:tc>
        <w:tc>
          <w:tcPr>
            <w:tcW w:w="2941" w:type="dxa"/>
          </w:tcPr>
          <w:p w:rsidR="000D44CA" w:rsidRPr="008B5529" w:rsidRDefault="000D44CA" w:rsidP="00E677B9">
            <w:pPr>
              <w:jc w:val="both"/>
              <w:rPr>
                <w:color w:val="000000" w:themeColor="text1"/>
                <w:sz w:val="24"/>
                <w:szCs w:val="24"/>
              </w:rPr>
            </w:pPr>
            <w:r>
              <w:rPr>
                <w:color w:val="000000" w:themeColor="text1"/>
                <w:sz w:val="24"/>
                <w:szCs w:val="24"/>
              </w:rPr>
              <w:t>определение перечня</w:t>
            </w:r>
            <w:r w:rsidRPr="008B5529">
              <w:rPr>
                <w:color w:val="000000" w:themeColor="text1"/>
                <w:sz w:val="24"/>
                <w:szCs w:val="24"/>
              </w:rPr>
              <w:t xml:space="preserve"> документов (сведений), необходимых для предоставления муниципальной услуги, которые следует получить в рамках межведомственного взаимодействия,</w:t>
            </w:r>
            <w:r>
              <w:rPr>
                <w:color w:val="000000" w:themeColor="text1"/>
                <w:sz w:val="24"/>
                <w:szCs w:val="24"/>
              </w:rPr>
              <w:t xml:space="preserve"> в</w:t>
            </w:r>
            <w:r w:rsidRPr="008B5529">
              <w:rPr>
                <w:color w:val="000000" w:themeColor="text1"/>
                <w:sz w:val="24"/>
                <w:szCs w:val="24"/>
              </w:rPr>
              <w:t xml:space="preserve">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0D44CA" w:rsidRPr="008B5529" w:rsidTr="005D2474">
        <w:trPr>
          <w:trHeight w:val="965"/>
        </w:trPr>
        <w:tc>
          <w:tcPr>
            <w:tcW w:w="2415" w:type="dxa"/>
            <w:vMerge/>
          </w:tcPr>
          <w:p w:rsidR="000D44CA" w:rsidRPr="008B5529" w:rsidRDefault="000D44CA" w:rsidP="00E677B9">
            <w:pPr>
              <w:jc w:val="both"/>
              <w:rPr>
                <w:color w:val="000000" w:themeColor="text1"/>
                <w:sz w:val="24"/>
                <w:szCs w:val="24"/>
              </w:rPr>
            </w:pPr>
          </w:p>
        </w:tc>
        <w:tc>
          <w:tcPr>
            <w:tcW w:w="2569" w:type="dxa"/>
          </w:tcPr>
          <w:p w:rsidR="000D44CA" w:rsidRPr="008B5529" w:rsidRDefault="000D44CA" w:rsidP="00E677B9">
            <w:pPr>
              <w:jc w:val="both"/>
              <w:rPr>
                <w:color w:val="000000" w:themeColor="text1"/>
                <w:sz w:val="24"/>
                <w:szCs w:val="24"/>
              </w:rPr>
            </w:pPr>
            <w:r w:rsidRPr="008B5529">
              <w:rPr>
                <w:color w:val="000000" w:themeColor="text1"/>
                <w:sz w:val="24"/>
                <w:szCs w:val="24"/>
              </w:rPr>
              <w:t>направление межведомственных запросов</w:t>
            </w:r>
          </w:p>
        </w:tc>
        <w:tc>
          <w:tcPr>
            <w:tcW w:w="2336" w:type="dxa"/>
            <w:vMerge/>
          </w:tcPr>
          <w:p w:rsidR="000D44CA" w:rsidRPr="008B5529" w:rsidRDefault="000D44CA" w:rsidP="00E677B9">
            <w:pPr>
              <w:jc w:val="both"/>
              <w:rPr>
                <w:color w:val="000000" w:themeColor="text1"/>
                <w:sz w:val="24"/>
                <w:szCs w:val="24"/>
              </w:rPr>
            </w:pPr>
          </w:p>
        </w:tc>
        <w:tc>
          <w:tcPr>
            <w:tcW w:w="2456" w:type="dxa"/>
            <w:vMerge/>
          </w:tcPr>
          <w:p w:rsidR="000D44CA" w:rsidRPr="008B5529" w:rsidRDefault="000D44CA" w:rsidP="00E677B9">
            <w:pPr>
              <w:jc w:val="both"/>
              <w:rPr>
                <w:color w:val="000000" w:themeColor="text1"/>
                <w:sz w:val="24"/>
                <w:szCs w:val="24"/>
              </w:rPr>
            </w:pPr>
          </w:p>
        </w:tc>
        <w:tc>
          <w:tcPr>
            <w:tcW w:w="2268" w:type="dxa"/>
          </w:tcPr>
          <w:p w:rsidR="000D44CA" w:rsidRPr="008B5529" w:rsidRDefault="000D44CA" w:rsidP="00E677B9">
            <w:pPr>
              <w:jc w:val="both"/>
              <w:rPr>
                <w:color w:val="000000" w:themeColor="text1"/>
                <w:sz w:val="24"/>
                <w:szCs w:val="24"/>
              </w:rPr>
            </w:pPr>
            <w:r w:rsidRPr="008B5529">
              <w:rPr>
                <w:color w:val="000000" w:themeColor="text1"/>
                <w:sz w:val="24"/>
                <w:szCs w:val="24"/>
              </w:rPr>
              <w:t xml:space="preserve">отсутствие документов, необходимых для предоставления муниципальной </w:t>
            </w:r>
            <w:r w:rsidRPr="008B5529">
              <w:rPr>
                <w:color w:val="000000" w:themeColor="text1"/>
                <w:sz w:val="24"/>
                <w:szCs w:val="24"/>
              </w:rPr>
              <w:lastRenderedPageBreak/>
              <w:t>услуги, находящихся в распоряжения государственных органов (организаций)</w:t>
            </w:r>
          </w:p>
        </w:tc>
        <w:tc>
          <w:tcPr>
            <w:tcW w:w="2941" w:type="dxa"/>
          </w:tcPr>
          <w:p w:rsidR="00A2318C" w:rsidRDefault="000D44CA" w:rsidP="00E84EC0">
            <w:pPr>
              <w:jc w:val="both"/>
              <w:rPr>
                <w:color w:val="000000" w:themeColor="text1"/>
                <w:sz w:val="24"/>
                <w:szCs w:val="24"/>
                <w:lang w:val="ba-RU"/>
              </w:rPr>
            </w:pPr>
            <w:r>
              <w:rPr>
                <w:color w:val="000000" w:themeColor="text1"/>
                <w:sz w:val="24"/>
                <w:szCs w:val="24"/>
                <w:lang w:val="ba-RU"/>
              </w:rPr>
              <w:lastRenderedPageBreak/>
              <w:t xml:space="preserve">получение ответов на </w:t>
            </w:r>
            <w:r>
              <w:rPr>
                <w:color w:val="000000" w:themeColor="text1"/>
                <w:sz w:val="24"/>
                <w:szCs w:val="24"/>
              </w:rPr>
              <w:t xml:space="preserve"> межведомственны</w:t>
            </w:r>
            <w:r>
              <w:rPr>
                <w:color w:val="000000" w:themeColor="text1"/>
                <w:sz w:val="24"/>
                <w:szCs w:val="24"/>
                <w:lang w:val="ba-RU"/>
              </w:rPr>
              <w:t xml:space="preserve">е </w:t>
            </w:r>
            <w:r>
              <w:rPr>
                <w:color w:val="000000" w:themeColor="text1"/>
                <w:sz w:val="24"/>
                <w:szCs w:val="24"/>
              </w:rPr>
              <w:t>запрос</w:t>
            </w:r>
            <w:r>
              <w:rPr>
                <w:color w:val="000000" w:themeColor="text1"/>
                <w:sz w:val="24"/>
                <w:szCs w:val="24"/>
                <w:lang w:val="ba-RU"/>
              </w:rPr>
              <w:t xml:space="preserve">ы с </w:t>
            </w:r>
            <w:r>
              <w:rPr>
                <w:color w:val="000000" w:themeColor="text1"/>
                <w:sz w:val="24"/>
                <w:szCs w:val="24"/>
              </w:rPr>
              <w:t>орган</w:t>
            </w:r>
            <w:r>
              <w:rPr>
                <w:color w:val="000000" w:themeColor="text1"/>
                <w:sz w:val="24"/>
                <w:szCs w:val="24"/>
                <w:lang w:val="ba-RU"/>
              </w:rPr>
              <w:t>ов</w:t>
            </w:r>
            <w:r>
              <w:rPr>
                <w:color w:val="000000" w:themeColor="text1"/>
                <w:sz w:val="24"/>
                <w:szCs w:val="24"/>
              </w:rPr>
              <w:t xml:space="preserve"> (</w:t>
            </w:r>
            <w:r w:rsidR="00A2318C">
              <w:rPr>
                <w:color w:val="000000" w:themeColor="text1"/>
                <w:sz w:val="24"/>
                <w:szCs w:val="24"/>
              </w:rPr>
              <w:t>организаций</w:t>
            </w:r>
            <w:r>
              <w:rPr>
                <w:color w:val="000000" w:themeColor="text1"/>
                <w:sz w:val="24"/>
                <w:szCs w:val="24"/>
              </w:rPr>
              <w:t xml:space="preserve">), </w:t>
            </w:r>
            <w:r w:rsidR="00A2318C">
              <w:rPr>
                <w:color w:val="000000" w:themeColor="text1"/>
                <w:sz w:val="24"/>
                <w:szCs w:val="24"/>
              </w:rPr>
              <w:t>предоставляющих</w:t>
            </w:r>
          </w:p>
          <w:p w:rsidR="000D44CA" w:rsidRPr="008B5529" w:rsidRDefault="000D44CA" w:rsidP="00E84EC0">
            <w:pPr>
              <w:jc w:val="both"/>
              <w:rPr>
                <w:color w:val="000000" w:themeColor="text1"/>
                <w:sz w:val="24"/>
                <w:szCs w:val="24"/>
              </w:rPr>
            </w:pPr>
            <w:r w:rsidRPr="008B5529">
              <w:rPr>
                <w:color w:val="000000" w:themeColor="text1"/>
                <w:sz w:val="24"/>
                <w:szCs w:val="24"/>
              </w:rPr>
              <w:lastRenderedPageBreak/>
              <w:t xml:space="preserve">документы (сведения), предусмотренные пунктом 2.10 </w:t>
            </w:r>
            <w:r>
              <w:rPr>
                <w:color w:val="000000" w:themeColor="text1"/>
                <w:sz w:val="24"/>
                <w:szCs w:val="24"/>
                <w:lang w:val="ba-RU"/>
              </w:rPr>
              <w:t xml:space="preserve">настоящего </w:t>
            </w:r>
            <w:r w:rsidRPr="008B5529">
              <w:rPr>
                <w:color w:val="000000" w:themeColor="text1"/>
                <w:sz w:val="24"/>
                <w:szCs w:val="24"/>
              </w:rPr>
              <w:t>административного регламента, в том числе с использованием единой системы межведомственного электронного взаимодействия;</w:t>
            </w:r>
          </w:p>
          <w:p w:rsidR="000D44CA" w:rsidRPr="008B5529" w:rsidRDefault="000D44CA" w:rsidP="00E84EC0">
            <w:pPr>
              <w:jc w:val="both"/>
              <w:rPr>
                <w:color w:val="000000" w:themeColor="text1"/>
                <w:sz w:val="24"/>
                <w:szCs w:val="24"/>
              </w:rPr>
            </w:pPr>
            <w:r w:rsidRPr="008B552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0D44CA" w:rsidRPr="008B5529" w:rsidTr="005D2474">
        <w:trPr>
          <w:trHeight w:val="965"/>
        </w:trPr>
        <w:tc>
          <w:tcPr>
            <w:tcW w:w="2415" w:type="dxa"/>
            <w:vMerge/>
          </w:tcPr>
          <w:p w:rsidR="000D44CA" w:rsidRPr="008B5529" w:rsidRDefault="000D44CA" w:rsidP="00E677B9">
            <w:pPr>
              <w:jc w:val="both"/>
              <w:rPr>
                <w:color w:val="000000" w:themeColor="text1"/>
                <w:sz w:val="24"/>
                <w:szCs w:val="24"/>
              </w:rPr>
            </w:pPr>
          </w:p>
        </w:tc>
        <w:tc>
          <w:tcPr>
            <w:tcW w:w="2569" w:type="dxa"/>
          </w:tcPr>
          <w:p w:rsidR="000D44CA" w:rsidRPr="008B5529" w:rsidRDefault="000D44CA" w:rsidP="00E677B9">
            <w:pPr>
              <w:jc w:val="both"/>
              <w:rPr>
                <w:color w:val="000000" w:themeColor="text1"/>
                <w:sz w:val="24"/>
                <w:szCs w:val="24"/>
              </w:rPr>
            </w:pPr>
            <w:r w:rsidRPr="008B5529">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336" w:type="dxa"/>
          </w:tcPr>
          <w:p w:rsidR="000D44CA" w:rsidRPr="008B5529" w:rsidRDefault="000D44CA" w:rsidP="00912827">
            <w:pPr>
              <w:jc w:val="both"/>
              <w:rPr>
                <w:color w:val="000000" w:themeColor="text1"/>
                <w:sz w:val="24"/>
                <w:szCs w:val="24"/>
              </w:rPr>
            </w:pPr>
            <w:r w:rsidRPr="008B552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w:t>
            </w:r>
            <w:r w:rsidRPr="00B80F04">
              <w:rPr>
                <w:color w:val="000000" w:themeColor="text1"/>
                <w:sz w:val="24"/>
                <w:szCs w:val="24"/>
              </w:rPr>
              <w:t>действующим законодательством</w:t>
            </w:r>
            <w:r w:rsidRPr="008B5529">
              <w:rPr>
                <w:color w:val="000000" w:themeColor="text1"/>
                <w:sz w:val="24"/>
                <w:szCs w:val="24"/>
              </w:rPr>
              <w:t xml:space="preserve"> </w:t>
            </w:r>
          </w:p>
        </w:tc>
        <w:tc>
          <w:tcPr>
            <w:tcW w:w="2456" w:type="dxa"/>
            <w:vMerge/>
          </w:tcPr>
          <w:p w:rsidR="000D44CA" w:rsidRPr="008B5529" w:rsidRDefault="000D44CA" w:rsidP="00E677B9">
            <w:pPr>
              <w:jc w:val="both"/>
              <w:rPr>
                <w:color w:val="000000" w:themeColor="text1"/>
                <w:sz w:val="24"/>
                <w:szCs w:val="24"/>
              </w:rPr>
            </w:pPr>
          </w:p>
        </w:tc>
        <w:tc>
          <w:tcPr>
            <w:tcW w:w="2268" w:type="dxa"/>
          </w:tcPr>
          <w:p w:rsidR="000D44CA" w:rsidRPr="008B5529" w:rsidRDefault="000D44CA" w:rsidP="006D68FF">
            <w:pPr>
              <w:jc w:val="both"/>
              <w:rPr>
                <w:color w:val="000000" w:themeColor="text1"/>
                <w:sz w:val="24"/>
                <w:szCs w:val="24"/>
              </w:rPr>
            </w:pPr>
            <w:r w:rsidRPr="008B5529">
              <w:rPr>
                <w:color w:val="000000" w:themeColor="text1"/>
                <w:sz w:val="24"/>
                <w:szCs w:val="24"/>
              </w:rPr>
              <w:t>-</w:t>
            </w:r>
          </w:p>
        </w:tc>
        <w:tc>
          <w:tcPr>
            <w:tcW w:w="2941" w:type="dxa"/>
          </w:tcPr>
          <w:p w:rsidR="000D44CA" w:rsidRPr="006805D5" w:rsidRDefault="000D44CA" w:rsidP="00912827">
            <w:pPr>
              <w:jc w:val="both"/>
              <w:rPr>
                <w:color w:val="000000" w:themeColor="text1"/>
                <w:sz w:val="24"/>
                <w:szCs w:val="24"/>
                <w:lang w:val="ba-RU"/>
              </w:rPr>
            </w:pPr>
            <w:r w:rsidRPr="008B5529">
              <w:rPr>
                <w:color w:val="000000" w:themeColor="text1"/>
                <w:sz w:val="24"/>
                <w:szCs w:val="24"/>
              </w:rPr>
              <w:t>формирова</w:t>
            </w:r>
            <w:r>
              <w:rPr>
                <w:color w:val="000000" w:themeColor="text1"/>
                <w:sz w:val="24"/>
                <w:szCs w:val="24"/>
              </w:rPr>
              <w:t>ние комплекта документ</w:t>
            </w:r>
            <w:r>
              <w:rPr>
                <w:color w:val="000000" w:themeColor="text1"/>
                <w:sz w:val="24"/>
                <w:szCs w:val="24"/>
                <w:lang w:val="ba-RU"/>
              </w:rPr>
              <w:t xml:space="preserve">ов, полученных путем межведомственных запросов, </w:t>
            </w:r>
            <w:r w:rsidRPr="008B5529">
              <w:rPr>
                <w:color w:val="000000" w:themeColor="text1"/>
                <w:sz w:val="24"/>
                <w:szCs w:val="24"/>
              </w:rPr>
              <w:t>в том числе с использованием единой системы межведомственного электронного взаимодействия</w:t>
            </w:r>
            <w:r>
              <w:rPr>
                <w:color w:val="000000" w:themeColor="text1"/>
                <w:sz w:val="24"/>
                <w:szCs w:val="24"/>
                <w:lang w:val="ba-RU"/>
              </w:rPr>
              <w:t>, необходимых для предоставления муниципальной услуги</w:t>
            </w:r>
          </w:p>
        </w:tc>
      </w:tr>
      <w:tr w:rsidR="000D44CA" w:rsidRPr="008B5529" w:rsidTr="005D2474">
        <w:trPr>
          <w:trHeight w:val="965"/>
        </w:trPr>
        <w:tc>
          <w:tcPr>
            <w:tcW w:w="2415" w:type="dxa"/>
            <w:vMerge/>
          </w:tcPr>
          <w:p w:rsidR="000D44CA" w:rsidRPr="008B5529" w:rsidRDefault="000D44CA" w:rsidP="00E677B9">
            <w:pPr>
              <w:jc w:val="both"/>
              <w:rPr>
                <w:color w:val="000000" w:themeColor="text1"/>
                <w:sz w:val="24"/>
                <w:szCs w:val="24"/>
              </w:rPr>
            </w:pPr>
          </w:p>
        </w:tc>
        <w:tc>
          <w:tcPr>
            <w:tcW w:w="2569" w:type="dxa"/>
          </w:tcPr>
          <w:p w:rsidR="000D44CA" w:rsidRPr="008B5529" w:rsidRDefault="000D44CA" w:rsidP="00E677B9">
            <w:pPr>
              <w:jc w:val="both"/>
              <w:rPr>
                <w:color w:val="000000" w:themeColor="text1"/>
                <w:sz w:val="24"/>
                <w:szCs w:val="24"/>
              </w:rPr>
            </w:pPr>
            <w:r w:rsidRPr="008B5529">
              <w:rPr>
                <w:color w:val="000000" w:themeColor="text1"/>
                <w:sz w:val="24"/>
                <w:szCs w:val="24"/>
              </w:rPr>
              <w:t xml:space="preserve">подготовка и согласование проекта письма уполномоченного учреждения о возврате заявителю без </w:t>
            </w:r>
            <w:r w:rsidRPr="008B5529">
              <w:rPr>
                <w:color w:val="000000" w:themeColor="text1"/>
                <w:sz w:val="24"/>
                <w:szCs w:val="24"/>
              </w:rPr>
              <w:lastRenderedPageBreak/>
              <w:t>рассмотрения заявления и соответствующих документов</w:t>
            </w:r>
          </w:p>
        </w:tc>
        <w:tc>
          <w:tcPr>
            <w:tcW w:w="2336" w:type="dxa"/>
          </w:tcPr>
          <w:p w:rsidR="000D44CA" w:rsidRPr="008B5529" w:rsidRDefault="000D44CA" w:rsidP="00E677B9">
            <w:pPr>
              <w:jc w:val="both"/>
              <w:rPr>
                <w:color w:val="000000" w:themeColor="text1"/>
                <w:sz w:val="24"/>
                <w:szCs w:val="24"/>
              </w:rPr>
            </w:pPr>
            <w:r w:rsidRPr="008B5529">
              <w:rPr>
                <w:color w:val="000000" w:themeColor="text1"/>
                <w:sz w:val="24"/>
                <w:szCs w:val="24"/>
              </w:rPr>
              <w:lastRenderedPageBreak/>
              <w:t>45 календарных дней со дня регистрации заявления;</w:t>
            </w:r>
          </w:p>
          <w:p w:rsidR="000D44CA" w:rsidRPr="008B5529" w:rsidRDefault="000D44CA" w:rsidP="00E677B9">
            <w:pPr>
              <w:jc w:val="both"/>
              <w:rPr>
                <w:color w:val="000000" w:themeColor="text1"/>
                <w:sz w:val="24"/>
                <w:szCs w:val="24"/>
              </w:rPr>
            </w:pPr>
            <w:r w:rsidRPr="008B5529">
              <w:rPr>
                <w:color w:val="000000" w:themeColor="text1"/>
                <w:sz w:val="24"/>
                <w:szCs w:val="24"/>
              </w:rPr>
              <w:t xml:space="preserve">35 календарных дней со дня </w:t>
            </w:r>
            <w:r w:rsidRPr="008B5529">
              <w:rPr>
                <w:color w:val="000000" w:themeColor="text1"/>
                <w:sz w:val="24"/>
                <w:szCs w:val="24"/>
              </w:rPr>
              <w:lastRenderedPageBreak/>
              <w:t>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D44CA" w:rsidRPr="008B5529" w:rsidRDefault="000D44CA" w:rsidP="00E677B9">
            <w:pPr>
              <w:jc w:val="both"/>
              <w:rPr>
                <w:color w:val="000000" w:themeColor="text1"/>
                <w:sz w:val="24"/>
                <w:szCs w:val="24"/>
              </w:rPr>
            </w:pPr>
          </w:p>
        </w:tc>
        <w:tc>
          <w:tcPr>
            <w:tcW w:w="2268" w:type="dxa"/>
          </w:tcPr>
          <w:p w:rsidR="000D44CA" w:rsidRPr="008B5529" w:rsidRDefault="000D44CA" w:rsidP="00E677B9">
            <w:pPr>
              <w:jc w:val="both"/>
              <w:rPr>
                <w:color w:val="000000" w:themeColor="text1"/>
                <w:sz w:val="24"/>
                <w:szCs w:val="24"/>
              </w:rPr>
            </w:pPr>
            <w:r w:rsidRPr="008B5529">
              <w:rPr>
                <w:color w:val="000000" w:themeColor="text1"/>
                <w:sz w:val="24"/>
                <w:szCs w:val="24"/>
              </w:rPr>
              <w:t xml:space="preserve">основания для возврата заявления и прилагаемых документов  в соответствие  пунктом 2.15.2 </w:t>
            </w:r>
            <w:r w:rsidRPr="008B5529">
              <w:rPr>
                <w:color w:val="000000" w:themeColor="text1"/>
                <w:sz w:val="24"/>
                <w:szCs w:val="24"/>
              </w:rPr>
              <w:lastRenderedPageBreak/>
              <w:t>настоящего административного регламента</w:t>
            </w:r>
          </w:p>
          <w:p w:rsidR="000D44CA" w:rsidRPr="008B5529" w:rsidRDefault="000D44CA" w:rsidP="00FB50BE">
            <w:pPr>
              <w:ind w:firstLine="567"/>
              <w:jc w:val="both"/>
              <w:rPr>
                <w:color w:val="000000" w:themeColor="text1"/>
                <w:sz w:val="24"/>
                <w:szCs w:val="24"/>
              </w:rPr>
            </w:pPr>
          </w:p>
        </w:tc>
        <w:tc>
          <w:tcPr>
            <w:tcW w:w="2941" w:type="dxa"/>
          </w:tcPr>
          <w:p w:rsidR="000D44CA" w:rsidRPr="008B5529" w:rsidRDefault="00A2318C" w:rsidP="00406829">
            <w:pPr>
              <w:jc w:val="both"/>
              <w:rPr>
                <w:color w:val="000000" w:themeColor="text1"/>
                <w:sz w:val="24"/>
                <w:szCs w:val="24"/>
              </w:rPr>
            </w:pPr>
            <w:r>
              <w:rPr>
                <w:color w:val="000000" w:themeColor="text1"/>
                <w:sz w:val="24"/>
                <w:szCs w:val="24"/>
              </w:rPr>
              <w:lastRenderedPageBreak/>
              <w:t>п</w:t>
            </w:r>
            <w:r w:rsidRPr="008B5529">
              <w:rPr>
                <w:color w:val="000000" w:themeColor="text1"/>
                <w:sz w:val="24"/>
                <w:szCs w:val="24"/>
              </w:rPr>
              <w:t>исьмо уполномоченного учреждения,</w:t>
            </w:r>
            <w:r w:rsidR="000D44CA">
              <w:rPr>
                <w:color w:val="000000" w:themeColor="text1"/>
                <w:sz w:val="24"/>
                <w:szCs w:val="24"/>
              </w:rPr>
              <w:t xml:space="preserve"> подписанное </w:t>
            </w:r>
            <w:r w:rsidR="000D44CA">
              <w:rPr>
                <w:color w:val="000000" w:themeColor="text1"/>
                <w:sz w:val="24"/>
                <w:szCs w:val="24"/>
                <w:lang w:val="ba-RU"/>
              </w:rPr>
              <w:t>руководителем уполномоченного учреждения</w:t>
            </w:r>
            <w:r w:rsidR="000D44CA" w:rsidRPr="008B5529">
              <w:rPr>
                <w:color w:val="000000" w:themeColor="text1"/>
                <w:sz w:val="24"/>
                <w:szCs w:val="24"/>
              </w:rPr>
              <w:t xml:space="preserve">, зарегистрированное в </w:t>
            </w:r>
            <w:r w:rsidR="000D44CA" w:rsidRPr="008B5529">
              <w:rPr>
                <w:color w:val="000000" w:themeColor="text1"/>
                <w:sz w:val="24"/>
                <w:szCs w:val="24"/>
              </w:rPr>
              <w:lastRenderedPageBreak/>
              <w:t>системе делопроизводства с приложением документов, представленных заявителем, выданное (на</w:t>
            </w:r>
            <w:r w:rsidR="000D44CA">
              <w:rPr>
                <w:color w:val="000000" w:themeColor="text1"/>
                <w:sz w:val="24"/>
                <w:szCs w:val="24"/>
              </w:rPr>
              <w:t>правленное)</w:t>
            </w:r>
            <w:r w:rsidR="000D44CA">
              <w:rPr>
                <w:color w:val="000000" w:themeColor="text1"/>
                <w:sz w:val="24"/>
                <w:szCs w:val="24"/>
                <w:lang w:val="ba-RU"/>
              </w:rPr>
              <w:t xml:space="preserve"> </w:t>
            </w:r>
            <w:r w:rsidR="000D44CA">
              <w:rPr>
                <w:color w:val="000000" w:themeColor="text1"/>
                <w:sz w:val="24"/>
                <w:szCs w:val="24"/>
              </w:rPr>
              <w:t>заявителю способом, у</w:t>
            </w:r>
            <w:r w:rsidR="000D44CA" w:rsidRPr="008B5529">
              <w:rPr>
                <w:color w:val="000000" w:themeColor="text1"/>
                <w:sz w:val="24"/>
                <w:szCs w:val="24"/>
              </w:rPr>
              <w:t>казанным в заявлении</w:t>
            </w:r>
          </w:p>
        </w:tc>
      </w:tr>
      <w:tr w:rsidR="000D44CA" w:rsidRPr="008B5529" w:rsidTr="005D2474">
        <w:trPr>
          <w:trHeight w:val="965"/>
        </w:trPr>
        <w:tc>
          <w:tcPr>
            <w:tcW w:w="14985" w:type="dxa"/>
            <w:gridSpan w:val="6"/>
          </w:tcPr>
          <w:p w:rsidR="000D44CA" w:rsidRPr="008B5529" w:rsidRDefault="000D44CA" w:rsidP="00920588">
            <w:pPr>
              <w:ind w:left="360"/>
              <w:jc w:val="center"/>
              <w:rPr>
                <w:color w:val="000000" w:themeColor="text1"/>
                <w:sz w:val="24"/>
                <w:szCs w:val="24"/>
              </w:rPr>
            </w:pPr>
          </w:p>
          <w:p w:rsidR="000D44CA" w:rsidRPr="008B5529" w:rsidRDefault="000D44CA" w:rsidP="00672BF1">
            <w:pPr>
              <w:jc w:val="center"/>
              <w:rPr>
                <w:color w:val="000000" w:themeColor="text1"/>
                <w:sz w:val="24"/>
                <w:szCs w:val="24"/>
              </w:rPr>
            </w:pPr>
            <w:r w:rsidRPr="008B5529">
              <w:rPr>
                <w:color w:val="000000" w:themeColor="text1"/>
                <w:sz w:val="24"/>
                <w:szCs w:val="24"/>
              </w:rPr>
              <w:t>3. Организация и проведение заседания Межведомственной комиссии</w:t>
            </w:r>
          </w:p>
        </w:tc>
      </w:tr>
      <w:tr w:rsidR="000D44CA" w:rsidRPr="008B5529" w:rsidTr="005D2474">
        <w:trPr>
          <w:trHeight w:val="192"/>
        </w:trPr>
        <w:tc>
          <w:tcPr>
            <w:tcW w:w="2415" w:type="dxa"/>
            <w:vMerge w:val="restart"/>
          </w:tcPr>
          <w:p w:rsidR="000D44CA" w:rsidRPr="00406829" w:rsidRDefault="000D44CA" w:rsidP="00E677B9">
            <w:pPr>
              <w:jc w:val="both"/>
              <w:rPr>
                <w:color w:val="000000" w:themeColor="text1"/>
                <w:sz w:val="24"/>
                <w:szCs w:val="24"/>
                <w:lang w:val="ba-RU"/>
              </w:rPr>
            </w:pPr>
            <w:r>
              <w:rPr>
                <w:color w:val="000000" w:themeColor="text1"/>
                <w:sz w:val="24"/>
                <w:szCs w:val="24"/>
              </w:rPr>
              <w:t>с</w:t>
            </w:r>
            <w:r w:rsidRPr="008B5529">
              <w:rPr>
                <w:color w:val="000000" w:themeColor="text1"/>
                <w:sz w:val="24"/>
                <w:szCs w:val="24"/>
              </w:rPr>
              <w:t>формированный комплект документов</w:t>
            </w:r>
            <w:r>
              <w:rPr>
                <w:color w:val="000000" w:themeColor="text1"/>
                <w:sz w:val="24"/>
                <w:szCs w:val="24"/>
                <w:lang w:val="ba-RU"/>
              </w:rPr>
              <w:t>, поступивших в межведомственную комиссию</w:t>
            </w:r>
          </w:p>
        </w:tc>
        <w:tc>
          <w:tcPr>
            <w:tcW w:w="2569" w:type="dxa"/>
          </w:tcPr>
          <w:p w:rsidR="000D44CA" w:rsidRPr="008B5529" w:rsidRDefault="000D44CA" w:rsidP="00E677B9">
            <w:pPr>
              <w:jc w:val="both"/>
              <w:rPr>
                <w:color w:val="000000" w:themeColor="text1"/>
                <w:sz w:val="24"/>
                <w:szCs w:val="24"/>
              </w:rPr>
            </w:pPr>
            <w:r w:rsidRPr="008B5529">
              <w:rPr>
                <w:color w:val="000000" w:themeColor="text1"/>
                <w:sz w:val="24"/>
                <w:szCs w:val="24"/>
              </w:rPr>
              <w:t>определение состава привлекаемых экспертов</w:t>
            </w:r>
          </w:p>
        </w:tc>
        <w:tc>
          <w:tcPr>
            <w:tcW w:w="2336" w:type="dxa"/>
            <w:vMerge w:val="restart"/>
          </w:tcPr>
          <w:p w:rsidR="000D44CA" w:rsidRPr="008B5529" w:rsidRDefault="000D44CA" w:rsidP="00E677B9">
            <w:pPr>
              <w:jc w:val="both"/>
              <w:rPr>
                <w:color w:val="000000" w:themeColor="text1"/>
                <w:sz w:val="24"/>
                <w:szCs w:val="24"/>
              </w:rPr>
            </w:pPr>
            <w:r w:rsidRPr="008B5529">
              <w:rPr>
                <w:color w:val="000000" w:themeColor="text1"/>
                <w:sz w:val="24"/>
                <w:szCs w:val="24"/>
              </w:rPr>
              <w:t>30 календарных дней со дня регистрации заявления;</w:t>
            </w:r>
          </w:p>
          <w:p w:rsidR="000D44CA" w:rsidRPr="008B5529" w:rsidRDefault="000D44CA" w:rsidP="00E677B9">
            <w:pPr>
              <w:jc w:val="both"/>
              <w:rPr>
                <w:color w:val="000000" w:themeColor="text1"/>
                <w:sz w:val="24"/>
                <w:szCs w:val="24"/>
              </w:rPr>
            </w:pPr>
            <w:r w:rsidRPr="008B5529">
              <w:rPr>
                <w:color w:val="000000" w:themeColor="text1"/>
                <w:sz w:val="24"/>
                <w:szCs w:val="24"/>
              </w:rPr>
              <w:t xml:space="preserve"> 20 календарных дней со дня регистрации заявления – в случае подачи заявления собственника, </w:t>
            </w:r>
            <w:r w:rsidRPr="008B5529">
              <w:rPr>
                <w:color w:val="000000" w:themeColor="text1"/>
                <w:sz w:val="24"/>
                <w:szCs w:val="24"/>
              </w:rPr>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0D44CA" w:rsidRPr="008B5529" w:rsidRDefault="000D44CA" w:rsidP="00E677B9">
            <w:pPr>
              <w:jc w:val="both"/>
              <w:rPr>
                <w:color w:val="000000" w:themeColor="text1"/>
                <w:sz w:val="24"/>
                <w:szCs w:val="24"/>
              </w:rPr>
            </w:pPr>
            <w:r w:rsidRPr="008B5529">
              <w:rPr>
                <w:color w:val="000000" w:themeColor="text1"/>
                <w:sz w:val="24"/>
                <w:szCs w:val="24"/>
              </w:rPr>
              <w:lastRenderedPageBreak/>
              <w:t>Межведомственная комиссия</w:t>
            </w:r>
          </w:p>
        </w:tc>
        <w:tc>
          <w:tcPr>
            <w:tcW w:w="2268" w:type="dxa"/>
          </w:tcPr>
          <w:p w:rsidR="000D44CA" w:rsidRPr="008B5529" w:rsidRDefault="000D44CA" w:rsidP="005D2474">
            <w:pPr>
              <w:autoSpaceDE w:val="0"/>
              <w:autoSpaceDN w:val="0"/>
              <w:adjustRightInd w:val="0"/>
              <w:jc w:val="both"/>
              <w:rPr>
                <w:color w:val="000000" w:themeColor="text1"/>
                <w:sz w:val="24"/>
                <w:szCs w:val="24"/>
              </w:rPr>
            </w:pPr>
          </w:p>
        </w:tc>
        <w:tc>
          <w:tcPr>
            <w:tcW w:w="2941" w:type="dxa"/>
          </w:tcPr>
          <w:p w:rsidR="000D44CA" w:rsidRPr="008B5529" w:rsidRDefault="000D44CA" w:rsidP="00E677B9">
            <w:pPr>
              <w:jc w:val="both"/>
              <w:rPr>
                <w:color w:val="000000" w:themeColor="text1"/>
                <w:sz w:val="24"/>
                <w:szCs w:val="24"/>
              </w:rPr>
            </w:pPr>
            <w:r w:rsidRPr="008B5529">
              <w:rPr>
                <w:color w:val="000000" w:themeColor="text1"/>
                <w:sz w:val="24"/>
                <w:szCs w:val="24"/>
              </w:rPr>
              <w:t>Акт Межведомственной комиссии о привлечении экспертов</w:t>
            </w:r>
          </w:p>
        </w:tc>
      </w:tr>
      <w:tr w:rsidR="000D44CA" w:rsidRPr="008B5529" w:rsidTr="005D2474">
        <w:trPr>
          <w:trHeight w:val="192"/>
        </w:trPr>
        <w:tc>
          <w:tcPr>
            <w:tcW w:w="2415" w:type="dxa"/>
            <w:vMerge/>
          </w:tcPr>
          <w:p w:rsidR="000D44CA" w:rsidRPr="008B5529" w:rsidRDefault="000D44CA" w:rsidP="00E677B9">
            <w:pPr>
              <w:jc w:val="both"/>
              <w:rPr>
                <w:color w:val="000000" w:themeColor="text1"/>
                <w:sz w:val="24"/>
                <w:szCs w:val="24"/>
              </w:rPr>
            </w:pPr>
          </w:p>
        </w:tc>
        <w:tc>
          <w:tcPr>
            <w:tcW w:w="2569" w:type="dxa"/>
          </w:tcPr>
          <w:p w:rsidR="000D44CA" w:rsidRDefault="000D44CA" w:rsidP="00E677B9">
            <w:pPr>
              <w:jc w:val="both"/>
              <w:rPr>
                <w:color w:val="000000" w:themeColor="text1"/>
                <w:sz w:val="24"/>
                <w:szCs w:val="24"/>
              </w:rPr>
            </w:pPr>
          </w:p>
          <w:p w:rsidR="00A2318C" w:rsidRDefault="00A2318C" w:rsidP="00E677B9">
            <w:pPr>
              <w:jc w:val="both"/>
              <w:rPr>
                <w:color w:val="000000" w:themeColor="text1"/>
                <w:sz w:val="24"/>
                <w:szCs w:val="24"/>
                <w:lang w:val="ba-RU"/>
              </w:rPr>
            </w:pPr>
            <w:r>
              <w:rPr>
                <w:color w:val="000000" w:themeColor="text1"/>
                <w:sz w:val="24"/>
                <w:szCs w:val="24"/>
                <w:lang w:val="ba-RU"/>
              </w:rPr>
              <w:t>работа</w:t>
            </w:r>
          </w:p>
          <w:p w:rsidR="000D44CA" w:rsidRDefault="000D44CA" w:rsidP="00E677B9">
            <w:pPr>
              <w:jc w:val="both"/>
              <w:rPr>
                <w:color w:val="000000" w:themeColor="text1"/>
                <w:sz w:val="24"/>
                <w:szCs w:val="24"/>
              </w:rPr>
            </w:pPr>
            <w:r w:rsidRPr="008B5529">
              <w:rPr>
                <w:color w:val="000000" w:themeColor="text1"/>
                <w:sz w:val="24"/>
                <w:szCs w:val="24"/>
              </w:rPr>
              <w:t>Межведомственной комиссии</w:t>
            </w:r>
            <w:r>
              <w:rPr>
                <w:color w:val="000000" w:themeColor="text1"/>
                <w:sz w:val="24"/>
                <w:szCs w:val="24"/>
              </w:rPr>
              <w:t>:</w:t>
            </w:r>
          </w:p>
          <w:p w:rsidR="000D44CA" w:rsidRDefault="000D44CA" w:rsidP="00E677B9">
            <w:pPr>
              <w:jc w:val="both"/>
              <w:rPr>
                <w:color w:val="000000" w:themeColor="text1"/>
                <w:sz w:val="24"/>
                <w:szCs w:val="24"/>
              </w:rPr>
            </w:pPr>
          </w:p>
          <w:p w:rsidR="000D44CA" w:rsidRPr="00406829" w:rsidRDefault="000D44CA" w:rsidP="00E677B9">
            <w:pPr>
              <w:jc w:val="both"/>
              <w:rPr>
                <w:color w:val="000000" w:themeColor="text1"/>
                <w:sz w:val="24"/>
                <w:szCs w:val="24"/>
              </w:rPr>
            </w:pPr>
          </w:p>
          <w:p w:rsidR="000D44CA" w:rsidRPr="00406829" w:rsidRDefault="000D44CA" w:rsidP="00E05408">
            <w:pPr>
              <w:jc w:val="both"/>
              <w:rPr>
                <w:color w:val="000000" w:themeColor="text1"/>
                <w:sz w:val="24"/>
                <w:szCs w:val="24"/>
              </w:rPr>
            </w:pPr>
          </w:p>
        </w:tc>
        <w:tc>
          <w:tcPr>
            <w:tcW w:w="2336" w:type="dxa"/>
            <w:vMerge/>
          </w:tcPr>
          <w:p w:rsidR="000D44CA" w:rsidRPr="008B5529" w:rsidRDefault="000D44CA" w:rsidP="00E677B9">
            <w:pPr>
              <w:jc w:val="both"/>
              <w:rPr>
                <w:color w:val="000000" w:themeColor="text1"/>
                <w:sz w:val="24"/>
                <w:szCs w:val="24"/>
              </w:rPr>
            </w:pPr>
          </w:p>
        </w:tc>
        <w:tc>
          <w:tcPr>
            <w:tcW w:w="2456" w:type="dxa"/>
            <w:vMerge/>
          </w:tcPr>
          <w:p w:rsidR="000D44CA" w:rsidRPr="008B5529" w:rsidRDefault="000D44CA" w:rsidP="00E677B9">
            <w:pPr>
              <w:jc w:val="both"/>
              <w:rPr>
                <w:color w:val="000000" w:themeColor="text1"/>
                <w:sz w:val="24"/>
                <w:szCs w:val="24"/>
              </w:rPr>
            </w:pPr>
          </w:p>
        </w:tc>
        <w:tc>
          <w:tcPr>
            <w:tcW w:w="2268" w:type="dxa"/>
            <w:vMerge w:val="restart"/>
          </w:tcPr>
          <w:p w:rsidR="000D44CA" w:rsidRPr="008B5529" w:rsidRDefault="000D44CA" w:rsidP="006C47A9">
            <w:pPr>
              <w:jc w:val="both"/>
              <w:rPr>
                <w:color w:val="000000" w:themeColor="text1"/>
                <w:sz w:val="24"/>
                <w:szCs w:val="24"/>
              </w:rPr>
            </w:pPr>
            <w:r w:rsidRPr="008B5529">
              <w:rPr>
                <w:color w:val="000000" w:themeColor="text1"/>
                <w:sz w:val="24"/>
                <w:szCs w:val="24"/>
              </w:rPr>
              <w:t xml:space="preserve">принятие Межведомственной комиссией решения о необходимости проведения обследования  </w:t>
            </w:r>
            <w:r>
              <w:rPr>
                <w:color w:val="000000" w:themeColor="text1"/>
                <w:sz w:val="24"/>
                <w:szCs w:val="24"/>
              </w:rPr>
              <w:t xml:space="preserve">на </w:t>
            </w:r>
            <w:r w:rsidRPr="008B5529">
              <w:rPr>
                <w:color w:val="000000" w:themeColor="text1"/>
                <w:sz w:val="24"/>
                <w:szCs w:val="24"/>
              </w:rPr>
              <w:t xml:space="preserve">требования, </w:t>
            </w:r>
            <w:r w:rsidRPr="008B5529">
              <w:rPr>
                <w:color w:val="000000" w:themeColor="text1"/>
                <w:sz w:val="24"/>
                <w:szCs w:val="24"/>
              </w:rPr>
              <w:lastRenderedPageBreak/>
              <w:t xml:space="preserve">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w:t>
            </w:r>
            <w:r w:rsidRPr="008B5529">
              <w:rPr>
                <w:color w:val="000000" w:themeColor="text1"/>
                <w:sz w:val="24"/>
                <w:szCs w:val="24"/>
              </w:rPr>
              <w:lastRenderedPageBreak/>
              <w:t>января 2006 года №47</w:t>
            </w:r>
          </w:p>
        </w:tc>
        <w:tc>
          <w:tcPr>
            <w:tcW w:w="2941" w:type="dxa"/>
          </w:tcPr>
          <w:p w:rsidR="000D44CA" w:rsidRPr="008B5529" w:rsidRDefault="000D44CA" w:rsidP="00E677B9">
            <w:pPr>
              <w:jc w:val="both"/>
              <w:rPr>
                <w:color w:val="000000" w:themeColor="text1"/>
                <w:sz w:val="24"/>
                <w:szCs w:val="24"/>
              </w:rPr>
            </w:pPr>
            <w:r w:rsidRPr="008B5529">
              <w:rPr>
                <w:color w:val="000000" w:themeColor="text1"/>
                <w:sz w:val="24"/>
                <w:szCs w:val="24"/>
              </w:rPr>
              <w:lastRenderedPageBreak/>
              <w:t>протокол заседания Межведомственной комиссии, содержащий сведения о необходимости обследования помещения</w:t>
            </w:r>
          </w:p>
        </w:tc>
      </w:tr>
      <w:tr w:rsidR="000D44CA" w:rsidRPr="008B5529" w:rsidTr="005D2474">
        <w:trPr>
          <w:trHeight w:val="192"/>
        </w:trPr>
        <w:tc>
          <w:tcPr>
            <w:tcW w:w="2415" w:type="dxa"/>
            <w:vMerge/>
          </w:tcPr>
          <w:p w:rsidR="000D44CA" w:rsidRPr="008B5529" w:rsidRDefault="000D44CA" w:rsidP="00E677B9">
            <w:pPr>
              <w:jc w:val="both"/>
              <w:rPr>
                <w:color w:val="000000" w:themeColor="text1"/>
                <w:sz w:val="24"/>
                <w:szCs w:val="24"/>
              </w:rPr>
            </w:pPr>
          </w:p>
        </w:tc>
        <w:tc>
          <w:tcPr>
            <w:tcW w:w="2569" w:type="dxa"/>
          </w:tcPr>
          <w:p w:rsidR="000D44CA" w:rsidRPr="002B2D07" w:rsidRDefault="000D44CA" w:rsidP="002B2D07">
            <w:pPr>
              <w:pStyle w:val="a3"/>
              <w:numPr>
                <w:ilvl w:val="0"/>
                <w:numId w:val="17"/>
              </w:numPr>
              <w:jc w:val="both"/>
              <w:rPr>
                <w:color w:val="000000" w:themeColor="text1"/>
                <w:sz w:val="24"/>
                <w:szCs w:val="24"/>
              </w:rPr>
            </w:pPr>
            <w:r w:rsidRPr="002B2D07">
              <w:rPr>
                <w:color w:val="000000" w:themeColor="text1"/>
                <w:sz w:val="24"/>
                <w:szCs w:val="24"/>
              </w:rPr>
              <w:t>обследование помещения</w:t>
            </w:r>
          </w:p>
        </w:tc>
        <w:tc>
          <w:tcPr>
            <w:tcW w:w="2336" w:type="dxa"/>
            <w:vMerge/>
          </w:tcPr>
          <w:p w:rsidR="000D44CA" w:rsidRPr="008B5529" w:rsidRDefault="000D44CA" w:rsidP="00E677B9">
            <w:pPr>
              <w:jc w:val="both"/>
              <w:rPr>
                <w:color w:val="000000" w:themeColor="text1"/>
                <w:sz w:val="24"/>
                <w:szCs w:val="24"/>
              </w:rPr>
            </w:pPr>
          </w:p>
        </w:tc>
        <w:tc>
          <w:tcPr>
            <w:tcW w:w="2456" w:type="dxa"/>
            <w:vMerge/>
          </w:tcPr>
          <w:p w:rsidR="000D44CA" w:rsidRPr="008B5529" w:rsidRDefault="000D44CA" w:rsidP="00E677B9">
            <w:pPr>
              <w:jc w:val="both"/>
              <w:rPr>
                <w:color w:val="000000" w:themeColor="text1"/>
                <w:sz w:val="24"/>
                <w:szCs w:val="24"/>
              </w:rPr>
            </w:pPr>
          </w:p>
        </w:tc>
        <w:tc>
          <w:tcPr>
            <w:tcW w:w="2268" w:type="dxa"/>
            <w:vMerge/>
            <w:shd w:val="clear" w:color="auto" w:fill="auto"/>
          </w:tcPr>
          <w:p w:rsidR="000D44CA" w:rsidRPr="008B5529" w:rsidRDefault="000D44CA" w:rsidP="006C47A9">
            <w:pPr>
              <w:jc w:val="both"/>
              <w:rPr>
                <w:color w:val="000000" w:themeColor="text1"/>
                <w:sz w:val="24"/>
                <w:szCs w:val="24"/>
                <w:highlight w:val="yellow"/>
              </w:rPr>
            </w:pPr>
          </w:p>
        </w:tc>
        <w:tc>
          <w:tcPr>
            <w:tcW w:w="2941" w:type="dxa"/>
          </w:tcPr>
          <w:p w:rsidR="000D44CA" w:rsidRPr="008B5529" w:rsidRDefault="000D44CA" w:rsidP="00E677B9">
            <w:pPr>
              <w:jc w:val="both"/>
              <w:rPr>
                <w:color w:val="000000" w:themeColor="text1"/>
                <w:sz w:val="24"/>
                <w:szCs w:val="24"/>
              </w:rPr>
            </w:pPr>
            <w:r w:rsidRPr="008B5529">
              <w:rPr>
                <w:color w:val="000000" w:themeColor="text1"/>
                <w:sz w:val="24"/>
                <w:szCs w:val="24"/>
              </w:rPr>
              <w:t>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w:t>
            </w:r>
            <w:r>
              <w:rPr>
                <w:color w:val="000000" w:themeColor="text1"/>
                <w:sz w:val="24"/>
                <w:szCs w:val="24"/>
              </w:rPr>
              <w:t xml:space="preserve"> комиссии (в трех экземплярах)</w:t>
            </w:r>
          </w:p>
          <w:p w:rsidR="000D44CA" w:rsidRPr="008B5529" w:rsidRDefault="000D44CA" w:rsidP="00E05408">
            <w:pPr>
              <w:spacing w:after="1" w:line="240" w:lineRule="atLeast"/>
              <w:jc w:val="both"/>
              <w:rPr>
                <w:color w:val="000000" w:themeColor="text1"/>
                <w:sz w:val="24"/>
                <w:szCs w:val="24"/>
              </w:rPr>
            </w:pPr>
          </w:p>
        </w:tc>
      </w:tr>
      <w:tr w:rsidR="000D44CA" w:rsidRPr="008B5529" w:rsidTr="005D2474">
        <w:trPr>
          <w:trHeight w:val="192"/>
        </w:trPr>
        <w:tc>
          <w:tcPr>
            <w:tcW w:w="2415" w:type="dxa"/>
            <w:vMerge/>
          </w:tcPr>
          <w:p w:rsidR="000D44CA" w:rsidRPr="008B5529" w:rsidRDefault="000D44CA" w:rsidP="00E677B9">
            <w:pPr>
              <w:jc w:val="both"/>
              <w:rPr>
                <w:color w:val="000000" w:themeColor="text1"/>
                <w:sz w:val="24"/>
                <w:szCs w:val="24"/>
              </w:rPr>
            </w:pPr>
          </w:p>
        </w:tc>
        <w:tc>
          <w:tcPr>
            <w:tcW w:w="2569" w:type="dxa"/>
          </w:tcPr>
          <w:p w:rsidR="000D44CA" w:rsidRPr="008B5529" w:rsidRDefault="000D44CA" w:rsidP="00E05408">
            <w:pPr>
              <w:jc w:val="both"/>
              <w:rPr>
                <w:color w:val="000000" w:themeColor="text1"/>
                <w:sz w:val="24"/>
                <w:szCs w:val="24"/>
              </w:rPr>
            </w:pPr>
            <w:r>
              <w:rPr>
                <w:color w:val="000000" w:themeColor="text1"/>
                <w:sz w:val="24"/>
                <w:szCs w:val="24"/>
              </w:rPr>
              <w:t>2) п</w:t>
            </w:r>
            <w:r w:rsidRPr="008B5529">
              <w:rPr>
                <w:color w:val="000000" w:themeColor="text1"/>
                <w:sz w:val="24"/>
                <w:szCs w:val="24"/>
              </w:rPr>
              <w:t xml:space="preserve">одготовка и оформление заключения Межведомственной комиссии </w:t>
            </w:r>
          </w:p>
        </w:tc>
        <w:tc>
          <w:tcPr>
            <w:tcW w:w="2336" w:type="dxa"/>
            <w:vMerge/>
          </w:tcPr>
          <w:p w:rsidR="000D44CA" w:rsidRPr="008B5529" w:rsidRDefault="000D44CA" w:rsidP="00E677B9">
            <w:pPr>
              <w:jc w:val="both"/>
              <w:rPr>
                <w:color w:val="000000" w:themeColor="text1"/>
                <w:sz w:val="24"/>
                <w:szCs w:val="24"/>
              </w:rPr>
            </w:pPr>
          </w:p>
        </w:tc>
        <w:tc>
          <w:tcPr>
            <w:tcW w:w="2456" w:type="dxa"/>
            <w:vMerge/>
          </w:tcPr>
          <w:p w:rsidR="000D44CA" w:rsidRPr="008B5529" w:rsidRDefault="000D44CA" w:rsidP="00E677B9">
            <w:pPr>
              <w:jc w:val="both"/>
              <w:rPr>
                <w:color w:val="000000" w:themeColor="text1"/>
                <w:sz w:val="24"/>
                <w:szCs w:val="24"/>
              </w:rPr>
            </w:pPr>
          </w:p>
        </w:tc>
        <w:tc>
          <w:tcPr>
            <w:tcW w:w="2268" w:type="dxa"/>
            <w:vMerge/>
            <w:shd w:val="clear" w:color="auto" w:fill="auto"/>
          </w:tcPr>
          <w:p w:rsidR="000D44CA" w:rsidRPr="008B5529" w:rsidRDefault="000D44CA" w:rsidP="00E677B9">
            <w:pPr>
              <w:jc w:val="both"/>
              <w:rPr>
                <w:color w:val="000000" w:themeColor="text1"/>
                <w:sz w:val="24"/>
                <w:szCs w:val="24"/>
              </w:rPr>
            </w:pPr>
          </w:p>
        </w:tc>
        <w:tc>
          <w:tcPr>
            <w:tcW w:w="2941" w:type="dxa"/>
          </w:tcPr>
          <w:p w:rsidR="000D44CA" w:rsidRPr="008B5529" w:rsidRDefault="000D44CA" w:rsidP="00E05408">
            <w:pPr>
              <w:jc w:val="both"/>
              <w:rPr>
                <w:color w:val="000000" w:themeColor="text1"/>
                <w:sz w:val="24"/>
                <w:szCs w:val="24"/>
              </w:rPr>
            </w:pPr>
            <w:r w:rsidRPr="008B5529">
              <w:rPr>
                <w:color w:val="000000" w:themeColor="text1"/>
                <w:sz w:val="24"/>
                <w:szCs w:val="24"/>
              </w:rPr>
              <w:t xml:space="preserve">Заключение Межведомственной комиссии (в 3 экземплярах), подписанное ее членами: </w:t>
            </w:r>
          </w:p>
          <w:p w:rsidR="000D44CA" w:rsidRPr="008B5529" w:rsidRDefault="000D44CA" w:rsidP="00E05408">
            <w:pPr>
              <w:jc w:val="both"/>
              <w:rPr>
                <w:color w:val="000000" w:themeColor="text1"/>
                <w:sz w:val="24"/>
                <w:szCs w:val="24"/>
              </w:rPr>
            </w:pPr>
            <w:r w:rsidRPr="008B552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0D44CA" w:rsidRPr="008B5529" w:rsidRDefault="000D44CA" w:rsidP="00E05408">
            <w:pPr>
              <w:jc w:val="both"/>
              <w:rPr>
                <w:color w:val="000000" w:themeColor="text1"/>
                <w:sz w:val="24"/>
                <w:szCs w:val="24"/>
              </w:rPr>
            </w:pPr>
            <w:r w:rsidRPr="008B5529">
              <w:rPr>
                <w:color w:val="000000" w:themeColor="text1"/>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Pr="008B5529">
              <w:rPr>
                <w:color w:val="000000" w:themeColor="text1"/>
                <w:sz w:val="24"/>
                <w:szCs w:val="24"/>
              </w:rPr>
              <w:lastRenderedPageBreak/>
              <w:t>приведения утраченных в процессе эксплуатации характеристика жилого помещения в соответствие с установленными в Положении требованиями;</w:t>
            </w:r>
          </w:p>
          <w:p w:rsidR="000D44CA" w:rsidRPr="008B5529" w:rsidRDefault="000D44CA" w:rsidP="00E05408">
            <w:pPr>
              <w:jc w:val="both"/>
              <w:rPr>
                <w:color w:val="000000" w:themeColor="text1"/>
                <w:sz w:val="24"/>
                <w:szCs w:val="24"/>
              </w:rPr>
            </w:pPr>
            <w:r w:rsidRPr="008B5529">
              <w:rPr>
                <w:color w:val="000000" w:themeColor="text1"/>
                <w:sz w:val="24"/>
                <w:szCs w:val="24"/>
              </w:rPr>
              <w:t xml:space="preserve"> о выявлении оснований для признания помещения непригодным для проживания;</w:t>
            </w:r>
          </w:p>
          <w:p w:rsidR="000D44CA" w:rsidRPr="008B5529" w:rsidRDefault="000D44CA" w:rsidP="00E05408">
            <w:pPr>
              <w:jc w:val="both"/>
              <w:rPr>
                <w:color w:val="000000" w:themeColor="text1"/>
                <w:sz w:val="24"/>
                <w:szCs w:val="24"/>
              </w:rPr>
            </w:pPr>
            <w:r w:rsidRPr="008B5529">
              <w:rPr>
                <w:color w:val="000000" w:themeColor="text1"/>
                <w:sz w:val="24"/>
                <w:szCs w:val="24"/>
              </w:rPr>
              <w:t>об отсутствии оснований для признания жилого помещения непригодным для проживания;</w:t>
            </w:r>
          </w:p>
          <w:p w:rsidR="000D44CA" w:rsidRPr="008B5529" w:rsidRDefault="000D44CA" w:rsidP="00E05408">
            <w:pPr>
              <w:jc w:val="both"/>
              <w:rPr>
                <w:color w:val="000000" w:themeColor="text1"/>
                <w:sz w:val="24"/>
                <w:szCs w:val="24"/>
              </w:rPr>
            </w:pPr>
            <w:r w:rsidRPr="008B5529">
              <w:rPr>
                <w:color w:val="000000" w:themeColor="text1"/>
                <w:sz w:val="24"/>
                <w:szCs w:val="24"/>
              </w:rPr>
              <w:t>о выявлении оснований для признания многоквартирного дома аварийным и подлежащим реконструкции;</w:t>
            </w:r>
          </w:p>
          <w:p w:rsidR="000D44CA" w:rsidRPr="008B5529" w:rsidRDefault="000D44CA" w:rsidP="00E05408">
            <w:pPr>
              <w:jc w:val="both"/>
              <w:rPr>
                <w:color w:val="000000" w:themeColor="text1"/>
                <w:sz w:val="24"/>
                <w:szCs w:val="24"/>
              </w:rPr>
            </w:pPr>
            <w:r w:rsidRPr="008B5529">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0D44CA" w:rsidRPr="008B5529" w:rsidRDefault="000D44CA" w:rsidP="00E05408">
            <w:pPr>
              <w:spacing w:after="1" w:line="240" w:lineRule="atLeast"/>
              <w:jc w:val="both"/>
              <w:rPr>
                <w:sz w:val="24"/>
                <w:szCs w:val="24"/>
              </w:rPr>
            </w:pPr>
            <w:r w:rsidRPr="008B5529">
              <w:rPr>
                <w:sz w:val="24"/>
                <w:szCs w:val="24"/>
              </w:rPr>
              <w:t>об отсутствии оснований для признания многоквартирного дома аварийным и под</w:t>
            </w:r>
            <w:r>
              <w:rPr>
                <w:sz w:val="24"/>
                <w:szCs w:val="24"/>
              </w:rPr>
              <w:t xml:space="preserve">лежащим сносу или </w:t>
            </w:r>
            <w:r>
              <w:rPr>
                <w:sz w:val="24"/>
                <w:szCs w:val="24"/>
              </w:rPr>
              <w:lastRenderedPageBreak/>
              <w:t>реконструкции</w:t>
            </w:r>
          </w:p>
          <w:p w:rsidR="000D44CA" w:rsidRPr="008B5529" w:rsidRDefault="000D44CA" w:rsidP="00E677B9">
            <w:pPr>
              <w:jc w:val="both"/>
              <w:rPr>
                <w:color w:val="000000" w:themeColor="text1"/>
                <w:sz w:val="24"/>
                <w:szCs w:val="24"/>
              </w:rPr>
            </w:pPr>
          </w:p>
        </w:tc>
      </w:tr>
      <w:tr w:rsidR="000D44CA" w:rsidRPr="008B5529" w:rsidTr="005D2474">
        <w:trPr>
          <w:trHeight w:val="965"/>
        </w:trPr>
        <w:tc>
          <w:tcPr>
            <w:tcW w:w="2415" w:type="dxa"/>
          </w:tcPr>
          <w:p w:rsidR="000D44CA" w:rsidRPr="008B5529" w:rsidRDefault="000D44CA" w:rsidP="00E677B9">
            <w:pPr>
              <w:jc w:val="both"/>
              <w:rPr>
                <w:color w:val="000000" w:themeColor="text1"/>
                <w:sz w:val="24"/>
                <w:szCs w:val="24"/>
              </w:rPr>
            </w:pPr>
          </w:p>
        </w:tc>
        <w:tc>
          <w:tcPr>
            <w:tcW w:w="2569" w:type="dxa"/>
          </w:tcPr>
          <w:p w:rsidR="000D44CA" w:rsidRPr="008B5529" w:rsidRDefault="000D44CA" w:rsidP="00E677B9">
            <w:pPr>
              <w:jc w:val="both"/>
              <w:rPr>
                <w:color w:val="000000" w:themeColor="text1"/>
                <w:sz w:val="24"/>
                <w:szCs w:val="24"/>
              </w:rPr>
            </w:pPr>
            <w:r w:rsidRPr="008B5529">
              <w:rPr>
                <w:color w:val="000000" w:themeColor="text1"/>
                <w:sz w:val="24"/>
                <w:szCs w:val="24"/>
              </w:rPr>
              <w:t>передача оформленных в установленном порядке двух экземпляров заключения Межведомстве</w:t>
            </w:r>
            <w:r>
              <w:rPr>
                <w:color w:val="000000" w:themeColor="text1"/>
                <w:sz w:val="24"/>
                <w:szCs w:val="24"/>
              </w:rPr>
              <w:t>нной комиссии в уполномоченное</w:t>
            </w:r>
            <w:r w:rsidRPr="008B5529">
              <w:rPr>
                <w:color w:val="000000" w:themeColor="text1"/>
                <w:sz w:val="24"/>
                <w:szCs w:val="24"/>
              </w:rPr>
              <w:t xml:space="preserve"> учреждение</w:t>
            </w:r>
          </w:p>
        </w:tc>
        <w:tc>
          <w:tcPr>
            <w:tcW w:w="2336" w:type="dxa"/>
          </w:tcPr>
          <w:p w:rsidR="000D44CA" w:rsidRPr="008B5529" w:rsidRDefault="000D44CA" w:rsidP="00E677B9">
            <w:pPr>
              <w:jc w:val="both"/>
              <w:rPr>
                <w:color w:val="000000" w:themeColor="text1"/>
                <w:sz w:val="24"/>
                <w:szCs w:val="24"/>
              </w:rPr>
            </w:pPr>
            <w:r w:rsidRPr="008B5529">
              <w:rPr>
                <w:color w:val="000000" w:themeColor="text1"/>
                <w:sz w:val="24"/>
                <w:szCs w:val="24"/>
              </w:rPr>
              <w:t>3 календарных дня с даты подписания заключения Межведомственной комиссии</w:t>
            </w:r>
          </w:p>
        </w:tc>
        <w:tc>
          <w:tcPr>
            <w:tcW w:w="2456" w:type="dxa"/>
          </w:tcPr>
          <w:p w:rsidR="000D44CA" w:rsidRPr="008B5529" w:rsidRDefault="000D44CA" w:rsidP="00E677B9">
            <w:pPr>
              <w:jc w:val="both"/>
              <w:rPr>
                <w:color w:val="000000" w:themeColor="text1"/>
                <w:sz w:val="24"/>
                <w:szCs w:val="24"/>
              </w:rPr>
            </w:pPr>
            <w:r w:rsidRPr="008B5529">
              <w:rPr>
                <w:color w:val="000000" w:themeColor="text1"/>
                <w:sz w:val="24"/>
                <w:szCs w:val="24"/>
              </w:rPr>
              <w:t>секретарь межведомственной комиссии</w:t>
            </w:r>
          </w:p>
        </w:tc>
        <w:tc>
          <w:tcPr>
            <w:tcW w:w="2268" w:type="dxa"/>
          </w:tcPr>
          <w:p w:rsidR="000D44CA" w:rsidRPr="008B5529" w:rsidRDefault="000D44CA" w:rsidP="00E677B9">
            <w:pPr>
              <w:jc w:val="both"/>
              <w:rPr>
                <w:color w:val="000000" w:themeColor="text1"/>
                <w:sz w:val="24"/>
                <w:szCs w:val="24"/>
              </w:rPr>
            </w:pPr>
            <w:r w:rsidRPr="008B5529">
              <w:rPr>
                <w:color w:val="000000" w:themeColor="text1"/>
                <w:sz w:val="24"/>
                <w:szCs w:val="24"/>
              </w:rPr>
              <w:t>-</w:t>
            </w:r>
          </w:p>
        </w:tc>
        <w:tc>
          <w:tcPr>
            <w:tcW w:w="2941" w:type="dxa"/>
          </w:tcPr>
          <w:p w:rsidR="000D44CA" w:rsidRPr="008B5529" w:rsidRDefault="000D44CA" w:rsidP="00E677B9">
            <w:pPr>
              <w:jc w:val="both"/>
              <w:rPr>
                <w:color w:val="000000" w:themeColor="text1"/>
                <w:sz w:val="24"/>
                <w:szCs w:val="24"/>
              </w:rPr>
            </w:pPr>
            <w:r w:rsidRPr="008B552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0D44CA" w:rsidRPr="008B5529" w:rsidTr="005D2474">
        <w:trPr>
          <w:trHeight w:val="965"/>
        </w:trPr>
        <w:tc>
          <w:tcPr>
            <w:tcW w:w="14985" w:type="dxa"/>
            <w:gridSpan w:val="6"/>
          </w:tcPr>
          <w:p w:rsidR="000D44CA" w:rsidRPr="008B5529" w:rsidRDefault="000D44CA" w:rsidP="00D07B6B">
            <w:pPr>
              <w:spacing w:after="1" w:line="240" w:lineRule="atLeast"/>
              <w:jc w:val="center"/>
              <w:rPr>
                <w:sz w:val="24"/>
                <w:szCs w:val="24"/>
              </w:rPr>
            </w:pPr>
            <w:r w:rsidRPr="008B5529">
              <w:rPr>
                <w:color w:val="000000" w:themeColor="text1"/>
                <w:sz w:val="24"/>
                <w:szCs w:val="24"/>
              </w:rPr>
              <w:t>4. 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8B5529">
              <w:rPr>
                <w:sz w:val="24"/>
                <w:szCs w:val="24"/>
              </w:rPr>
              <w:t xml:space="preserve"> об отсутствии оснований для признания многоквартирного дома аварийным и подлежащим сносу или реконструкции</w:t>
            </w:r>
          </w:p>
          <w:p w:rsidR="000D44CA" w:rsidRPr="008B5529" w:rsidRDefault="000D44CA" w:rsidP="00920588">
            <w:pPr>
              <w:jc w:val="center"/>
              <w:rPr>
                <w:color w:val="000000" w:themeColor="text1"/>
                <w:sz w:val="24"/>
                <w:szCs w:val="24"/>
              </w:rPr>
            </w:pPr>
          </w:p>
        </w:tc>
      </w:tr>
      <w:tr w:rsidR="000D44CA" w:rsidRPr="008B5529" w:rsidTr="005D2474">
        <w:trPr>
          <w:trHeight w:val="965"/>
        </w:trPr>
        <w:tc>
          <w:tcPr>
            <w:tcW w:w="2415" w:type="dxa"/>
          </w:tcPr>
          <w:p w:rsidR="000D44CA" w:rsidRPr="008B5529" w:rsidRDefault="000D44CA" w:rsidP="00B814A7">
            <w:pPr>
              <w:jc w:val="both"/>
              <w:rPr>
                <w:color w:val="000000" w:themeColor="text1"/>
                <w:sz w:val="24"/>
                <w:szCs w:val="24"/>
              </w:rPr>
            </w:pPr>
            <w:r w:rsidRPr="008B5529">
              <w:rPr>
                <w:color w:val="000000" w:themeColor="text1"/>
                <w:sz w:val="24"/>
                <w:szCs w:val="24"/>
              </w:rPr>
              <w:t xml:space="preserve">Заключение Межведомственной комиссии, поступившее в </w:t>
            </w:r>
            <w:r>
              <w:rPr>
                <w:color w:val="000000" w:themeColor="text1"/>
                <w:sz w:val="24"/>
                <w:szCs w:val="24"/>
              </w:rPr>
              <w:t xml:space="preserve">уполномоченное </w:t>
            </w:r>
            <w:r w:rsidRPr="008B5529">
              <w:rPr>
                <w:color w:val="000000" w:themeColor="text1"/>
                <w:sz w:val="24"/>
                <w:szCs w:val="24"/>
              </w:rPr>
              <w:t>учреждение</w:t>
            </w:r>
          </w:p>
        </w:tc>
        <w:tc>
          <w:tcPr>
            <w:tcW w:w="2569" w:type="dxa"/>
          </w:tcPr>
          <w:p w:rsidR="000D44CA" w:rsidRPr="008B5529" w:rsidRDefault="000D44CA" w:rsidP="007E42F4">
            <w:pPr>
              <w:jc w:val="both"/>
              <w:rPr>
                <w:sz w:val="24"/>
                <w:szCs w:val="24"/>
              </w:rPr>
            </w:pPr>
            <w:r w:rsidRPr="008B552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8B5529">
              <w:rPr>
                <w:sz w:val="24"/>
                <w:szCs w:val="24"/>
              </w:rPr>
              <w:t xml:space="preserve"> об </w:t>
            </w:r>
            <w:r w:rsidRPr="008B5529">
              <w:rPr>
                <w:sz w:val="24"/>
                <w:szCs w:val="24"/>
              </w:rPr>
              <w:lastRenderedPageBreak/>
              <w:t>отсутствии оснований для признания многоквартирного дома аварийным и подлежащим сносу или реконструкции.</w:t>
            </w:r>
          </w:p>
          <w:p w:rsidR="000D44CA" w:rsidRPr="008B5529" w:rsidRDefault="000D44CA" w:rsidP="00920588">
            <w:pPr>
              <w:jc w:val="both"/>
              <w:rPr>
                <w:color w:val="000000" w:themeColor="text1"/>
                <w:sz w:val="24"/>
                <w:szCs w:val="24"/>
              </w:rPr>
            </w:pPr>
          </w:p>
        </w:tc>
        <w:tc>
          <w:tcPr>
            <w:tcW w:w="2336" w:type="dxa"/>
          </w:tcPr>
          <w:p w:rsidR="000D44CA" w:rsidRPr="00A2318C" w:rsidRDefault="000D44CA" w:rsidP="00E677B9">
            <w:pPr>
              <w:jc w:val="both"/>
              <w:rPr>
                <w:sz w:val="24"/>
                <w:szCs w:val="24"/>
              </w:rPr>
            </w:pPr>
            <w:r w:rsidRPr="00A2318C">
              <w:rPr>
                <w:sz w:val="24"/>
                <w:szCs w:val="24"/>
              </w:rPr>
              <w:lastRenderedPageBreak/>
              <w:t>30 календарных дней со дня поступления заключения Межведомственной комиссии;</w:t>
            </w:r>
          </w:p>
          <w:p w:rsidR="000D44CA" w:rsidRPr="00A2318C" w:rsidRDefault="000D44CA" w:rsidP="00632A77">
            <w:pPr>
              <w:pStyle w:val="2"/>
              <w:outlineLvl w:val="1"/>
              <w:rPr>
                <w:rFonts w:ascii="Times New Roman" w:hAnsi="Times New Roman" w:cs="Times New Roman"/>
                <w:color w:val="auto"/>
                <w:sz w:val="24"/>
                <w:szCs w:val="24"/>
              </w:rPr>
            </w:pPr>
            <w:r w:rsidRPr="00A2318C">
              <w:rPr>
                <w:rFonts w:ascii="Times New Roman" w:hAnsi="Times New Roman" w:cs="Times New Roman"/>
                <w:color w:val="auto"/>
                <w:sz w:val="24"/>
                <w:szCs w:val="24"/>
              </w:rPr>
              <w:t xml:space="preserve">10 календарных дней со дня поступления заключения Межведомственной комиссии – в случае подачи заявления собственника. Правообладателя или нанимателя </w:t>
            </w:r>
            <w:r w:rsidRPr="00A2318C">
              <w:rPr>
                <w:rFonts w:ascii="Times New Roman" w:hAnsi="Times New Roman" w:cs="Times New Roman"/>
                <w:color w:val="auto"/>
                <w:sz w:val="24"/>
                <w:szCs w:val="24"/>
              </w:rPr>
              <w:lastRenderedPageBreak/>
              <w:t>жилого помещения, которое получило повреждения в результате чрезвычайной ситуации и при этом не включено в сводёный перечень объектов (жилых помещений), находящихся границах зоны чрезвычайной ситуации</w:t>
            </w:r>
          </w:p>
        </w:tc>
        <w:tc>
          <w:tcPr>
            <w:tcW w:w="2456" w:type="dxa"/>
            <w:shd w:val="clear" w:color="auto" w:fill="auto"/>
          </w:tcPr>
          <w:p w:rsidR="000D44CA" w:rsidRPr="008B5529" w:rsidRDefault="00A2318C" w:rsidP="00B814A7">
            <w:pPr>
              <w:jc w:val="both"/>
              <w:rPr>
                <w:color w:val="000000" w:themeColor="text1"/>
                <w:sz w:val="24"/>
                <w:szCs w:val="24"/>
              </w:rPr>
            </w:pPr>
            <w:r>
              <w:rPr>
                <w:color w:val="000000" w:themeColor="text1"/>
                <w:sz w:val="24"/>
                <w:szCs w:val="24"/>
              </w:rPr>
              <w:lastRenderedPageBreak/>
              <w:t xml:space="preserve">специалист </w:t>
            </w:r>
            <w:r w:rsidRPr="008B5529">
              <w:rPr>
                <w:color w:val="000000" w:themeColor="text1"/>
                <w:sz w:val="24"/>
                <w:szCs w:val="24"/>
              </w:rPr>
              <w:t>уполномоченного</w:t>
            </w:r>
            <w:r w:rsidR="000D44CA" w:rsidRPr="008B5529">
              <w:rPr>
                <w:color w:val="000000" w:themeColor="text1"/>
                <w:sz w:val="24"/>
                <w:szCs w:val="24"/>
              </w:rPr>
              <w:t xml:space="preserve"> учреждения, ответственное за предоставление муниципальной услуги</w:t>
            </w:r>
          </w:p>
        </w:tc>
        <w:tc>
          <w:tcPr>
            <w:tcW w:w="2268" w:type="dxa"/>
          </w:tcPr>
          <w:p w:rsidR="000D44CA" w:rsidRPr="008B5529" w:rsidRDefault="000D44CA" w:rsidP="00E677B9">
            <w:pPr>
              <w:jc w:val="both"/>
              <w:rPr>
                <w:color w:val="000000" w:themeColor="text1"/>
                <w:sz w:val="24"/>
                <w:szCs w:val="24"/>
              </w:rPr>
            </w:pPr>
            <w:r w:rsidRPr="008B5529">
              <w:rPr>
                <w:color w:val="000000" w:themeColor="text1"/>
                <w:sz w:val="24"/>
                <w:szCs w:val="24"/>
              </w:rPr>
              <w:t>Решение, отраженное в заключении Межведомственной комиссии</w:t>
            </w:r>
          </w:p>
        </w:tc>
        <w:tc>
          <w:tcPr>
            <w:tcW w:w="2941" w:type="dxa"/>
          </w:tcPr>
          <w:p w:rsidR="000D44CA" w:rsidRPr="008B5529" w:rsidRDefault="000D44CA" w:rsidP="00E64383">
            <w:pPr>
              <w:jc w:val="both"/>
              <w:rPr>
                <w:color w:val="000000" w:themeColor="text1"/>
                <w:sz w:val="24"/>
                <w:szCs w:val="24"/>
              </w:rPr>
            </w:pPr>
            <w:r>
              <w:rPr>
                <w:color w:val="000000" w:themeColor="text1"/>
                <w:sz w:val="24"/>
                <w:szCs w:val="24"/>
              </w:rPr>
              <w:t>Постановление а</w:t>
            </w:r>
            <w:r w:rsidRPr="008B5529">
              <w:rPr>
                <w:color w:val="000000" w:themeColor="text1"/>
                <w:sz w:val="24"/>
                <w:szCs w:val="24"/>
              </w:rPr>
              <w:t xml:space="preserve">дминистрации, принятое в установленном порядке </w:t>
            </w:r>
          </w:p>
        </w:tc>
      </w:tr>
      <w:tr w:rsidR="000D44CA" w:rsidRPr="008B5529" w:rsidTr="005D2474">
        <w:trPr>
          <w:trHeight w:val="965"/>
        </w:trPr>
        <w:tc>
          <w:tcPr>
            <w:tcW w:w="14985" w:type="dxa"/>
            <w:gridSpan w:val="6"/>
          </w:tcPr>
          <w:p w:rsidR="000D44CA" w:rsidRPr="00A2318C" w:rsidRDefault="000D44CA" w:rsidP="00920588">
            <w:pPr>
              <w:jc w:val="center"/>
              <w:rPr>
                <w:sz w:val="24"/>
                <w:szCs w:val="24"/>
              </w:rPr>
            </w:pPr>
            <w:r w:rsidRPr="00A2318C">
              <w:rPr>
                <w:sz w:val="24"/>
                <w:szCs w:val="24"/>
              </w:rPr>
              <w:lastRenderedPageBreak/>
              <w:t xml:space="preserve"> </w:t>
            </w:r>
          </w:p>
          <w:p w:rsidR="000D44CA" w:rsidRPr="00A2318C" w:rsidRDefault="000D44CA" w:rsidP="00920588">
            <w:pPr>
              <w:jc w:val="center"/>
              <w:rPr>
                <w:sz w:val="24"/>
                <w:szCs w:val="24"/>
              </w:rPr>
            </w:pPr>
            <w:r w:rsidRPr="00A2318C">
              <w:rPr>
                <w:sz w:val="24"/>
                <w:szCs w:val="24"/>
              </w:rPr>
              <w:t>5. Направление заявителю результата муниципальной услуги</w:t>
            </w:r>
          </w:p>
        </w:tc>
      </w:tr>
      <w:tr w:rsidR="000D44CA" w:rsidRPr="008B5529" w:rsidTr="005D2474">
        <w:trPr>
          <w:trHeight w:val="965"/>
        </w:trPr>
        <w:tc>
          <w:tcPr>
            <w:tcW w:w="2415" w:type="dxa"/>
          </w:tcPr>
          <w:p w:rsidR="000D44CA" w:rsidRPr="008B5529" w:rsidRDefault="000D44CA" w:rsidP="00E64383">
            <w:pPr>
              <w:jc w:val="both"/>
              <w:rPr>
                <w:color w:val="000000" w:themeColor="text1"/>
                <w:sz w:val="24"/>
                <w:szCs w:val="24"/>
              </w:rPr>
            </w:pPr>
            <w:r>
              <w:rPr>
                <w:color w:val="000000" w:themeColor="text1"/>
                <w:sz w:val="24"/>
                <w:szCs w:val="24"/>
              </w:rPr>
              <w:t>Постановление а</w:t>
            </w:r>
            <w:r w:rsidRPr="008B5529">
              <w:rPr>
                <w:color w:val="000000" w:themeColor="text1"/>
                <w:sz w:val="24"/>
                <w:szCs w:val="24"/>
              </w:rPr>
              <w:t>дминистрации</w:t>
            </w:r>
          </w:p>
        </w:tc>
        <w:tc>
          <w:tcPr>
            <w:tcW w:w="2569" w:type="dxa"/>
          </w:tcPr>
          <w:p w:rsidR="000D44CA" w:rsidRPr="008B5529" w:rsidRDefault="000D44CA" w:rsidP="00E64383">
            <w:pPr>
              <w:jc w:val="both"/>
              <w:rPr>
                <w:color w:val="000000" w:themeColor="text1"/>
                <w:sz w:val="24"/>
                <w:szCs w:val="24"/>
              </w:rPr>
            </w:pPr>
            <w:r w:rsidRPr="008B5529">
              <w:rPr>
                <w:color w:val="000000" w:themeColor="text1"/>
                <w:sz w:val="24"/>
                <w:szCs w:val="24"/>
              </w:rPr>
              <w:t xml:space="preserve">выдача (направление) Заявителю по одному экземпляру </w:t>
            </w:r>
            <w:r>
              <w:rPr>
                <w:color w:val="000000" w:themeColor="text1"/>
                <w:sz w:val="24"/>
                <w:szCs w:val="24"/>
              </w:rPr>
              <w:t>постановления а</w:t>
            </w:r>
            <w:r w:rsidRPr="008B5529">
              <w:rPr>
                <w:color w:val="000000" w:themeColor="text1"/>
                <w:sz w:val="24"/>
                <w:szCs w:val="24"/>
              </w:rPr>
              <w:t>дминистрации и заключения Межведомственной комиссии</w:t>
            </w:r>
          </w:p>
        </w:tc>
        <w:tc>
          <w:tcPr>
            <w:tcW w:w="2336" w:type="dxa"/>
          </w:tcPr>
          <w:p w:rsidR="000D44CA" w:rsidRPr="008B5529" w:rsidRDefault="000D44CA" w:rsidP="00E64383">
            <w:pPr>
              <w:jc w:val="both"/>
              <w:rPr>
                <w:color w:val="000000" w:themeColor="text1"/>
                <w:sz w:val="24"/>
                <w:szCs w:val="24"/>
              </w:rPr>
            </w:pPr>
            <w:r w:rsidRPr="008B5529">
              <w:rPr>
                <w:color w:val="000000" w:themeColor="text1"/>
                <w:sz w:val="24"/>
                <w:szCs w:val="24"/>
              </w:rPr>
              <w:t>5 календарных дне</w:t>
            </w:r>
            <w:r>
              <w:rPr>
                <w:color w:val="000000" w:themeColor="text1"/>
                <w:sz w:val="24"/>
                <w:szCs w:val="24"/>
              </w:rPr>
              <w:t>й с даты подписания постановления а</w:t>
            </w:r>
            <w:r w:rsidRPr="008B5529">
              <w:rPr>
                <w:color w:val="000000" w:themeColor="text1"/>
                <w:sz w:val="24"/>
                <w:szCs w:val="24"/>
              </w:rPr>
              <w:t>дминистрации</w:t>
            </w:r>
          </w:p>
        </w:tc>
        <w:tc>
          <w:tcPr>
            <w:tcW w:w="2456" w:type="dxa"/>
          </w:tcPr>
          <w:p w:rsidR="000D44CA" w:rsidRPr="008B5529" w:rsidRDefault="000D44CA" w:rsidP="0004366F">
            <w:pPr>
              <w:jc w:val="both"/>
              <w:rPr>
                <w:color w:val="000000" w:themeColor="text1"/>
                <w:sz w:val="24"/>
                <w:szCs w:val="24"/>
              </w:rPr>
            </w:pPr>
            <w:r>
              <w:rPr>
                <w:color w:val="000000" w:themeColor="text1"/>
                <w:sz w:val="24"/>
                <w:szCs w:val="24"/>
              </w:rPr>
              <w:t>специалист</w:t>
            </w:r>
            <w:r w:rsidRPr="008B5529">
              <w:rPr>
                <w:color w:val="000000" w:themeColor="text1"/>
                <w:sz w:val="24"/>
                <w:szCs w:val="24"/>
              </w:rPr>
              <w:t xml:space="preserve"> уполномоченного учреждения, ответственное за предоставление муниципальной услуги</w:t>
            </w:r>
          </w:p>
        </w:tc>
        <w:tc>
          <w:tcPr>
            <w:tcW w:w="2268" w:type="dxa"/>
          </w:tcPr>
          <w:p w:rsidR="000D44CA" w:rsidRPr="008B5529" w:rsidRDefault="000D44CA" w:rsidP="00E677B9">
            <w:pPr>
              <w:jc w:val="both"/>
              <w:rPr>
                <w:color w:val="000000" w:themeColor="text1"/>
                <w:sz w:val="24"/>
                <w:szCs w:val="24"/>
              </w:rPr>
            </w:pPr>
            <w:r w:rsidRPr="008B5529">
              <w:rPr>
                <w:color w:val="000000" w:themeColor="text1"/>
                <w:sz w:val="24"/>
                <w:szCs w:val="24"/>
              </w:rPr>
              <w:t>-</w:t>
            </w:r>
          </w:p>
        </w:tc>
        <w:tc>
          <w:tcPr>
            <w:tcW w:w="2941" w:type="dxa"/>
          </w:tcPr>
          <w:p w:rsidR="000D44CA" w:rsidRPr="008B5529" w:rsidRDefault="000D44CA" w:rsidP="00E677B9">
            <w:pPr>
              <w:jc w:val="both"/>
              <w:rPr>
                <w:color w:val="000000" w:themeColor="text1"/>
                <w:sz w:val="24"/>
                <w:szCs w:val="24"/>
              </w:rPr>
            </w:pPr>
            <w:r>
              <w:rPr>
                <w:color w:val="000000" w:themeColor="text1"/>
                <w:sz w:val="24"/>
                <w:szCs w:val="24"/>
              </w:rPr>
              <w:t>Постановление а</w:t>
            </w:r>
            <w:r w:rsidRPr="008B5529">
              <w:rPr>
                <w:color w:val="000000" w:themeColor="text1"/>
                <w:sz w:val="24"/>
                <w:szCs w:val="24"/>
              </w:rPr>
              <w:t>дминистрации и заключение Межведомственной комиссии, направленные (выданные) заявителю следующими способами:</w:t>
            </w:r>
          </w:p>
          <w:p w:rsidR="000D44CA" w:rsidRPr="008B5529" w:rsidRDefault="000D44CA" w:rsidP="00E677B9">
            <w:pPr>
              <w:jc w:val="both"/>
              <w:rPr>
                <w:color w:val="000000" w:themeColor="text1"/>
                <w:sz w:val="24"/>
                <w:szCs w:val="24"/>
              </w:rPr>
            </w:pPr>
            <w:r>
              <w:rPr>
                <w:color w:val="000000" w:themeColor="text1"/>
                <w:sz w:val="24"/>
                <w:szCs w:val="24"/>
              </w:rPr>
              <w:t xml:space="preserve"> </w:t>
            </w:r>
            <w:r w:rsidRPr="008B5529">
              <w:rPr>
                <w:color w:val="000000" w:themeColor="text1"/>
                <w:sz w:val="24"/>
                <w:szCs w:val="24"/>
              </w:rPr>
              <w:t>в виде бумажных документов, которые Зая</w:t>
            </w:r>
            <w:r>
              <w:rPr>
                <w:color w:val="000000" w:themeColor="text1"/>
                <w:sz w:val="24"/>
                <w:szCs w:val="24"/>
              </w:rPr>
              <w:t>витель получает непосредственно</w:t>
            </w:r>
            <w:r w:rsidRPr="008B5529">
              <w:rPr>
                <w:color w:val="000000" w:themeColor="text1"/>
                <w:sz w:val="24"/>
                <w:szCs w:val="24"/>
              </w:rPr>
              <w:t xml:space="preserve"> при личном обращении в </w:t>
            </w:r>
            <w:r>
              <w:rPr>
                <w:color w:val="000000" w:themeColor="text1"/>
                <w:sz w:val="24"/>
                <w:szCs w:val="24"/>
              </w:rPr>
              <w:t>Уполномоченное</w:t>
            </w:r>
            <w:r w:rsidRPr="008B5529">
              <w:rPr>
                <w:color w:val="000000" w:themeColor="text1"/>
                <w:sz w:val="24"/>
                <w:szCs w:val="24"/>
              </w:rPr>
              <w:t xml:space="preserve"> учреждение;</w:t>
            </w:r>
          </w:p>
          <w:p w:rsidR="000D44CA" w:rsidRPr="008B5529" w:rsidRDefault="000D44CA" w:rsidP="00E677B9">
            <w:pPr>
              <w:jc w:val="both"/>
              <w:rPr>
                <w:color w:val="000000" w:themeColor="text1"/>
                <w:sz w:val="24"/>
                <w:szCs w:val="24"/>
              </w:rPr>
            </w:pPr>
            <w:r>
              <w:rPr>
                <w:color w:val="000000" w:themeColor="text1"/>
                <w:sz w:val="24"/>
                <w:szCs w:val="24"/>
              </w:rPr>
              <w:t xml:space="preserve"> </w:t>
            </w:r>
            <w:r w:rsidRPr="008B5529">
              <w:rPr>
                <w:color w:val="000000" w:themeColor="text1"/>
                <w:sz w:val="24"/>
                <w:szCs w:val="24"/>
              </w:rPr>
              <w:t xml:space="preserve">в виде бумажных документов, которые </w:t>
            </w:r>
            <w:r w:rsidRPr="008B5529">
              <w:rPr>
                <w:color w:val="000000" w:themeColor="text1"/>
                <w:sz w:val="24"/>
                <w:szCs w:val="24"/>
              </w:rPr>
              <w:lastRenderedPageBreak/>
              <w:t>Зая</w:t>
            </w:r>
            <w:r>
              <w:rPr>
                <w:color w:val="000000" w:themeColor="text1"/>
                <w:sz w:val="24"/>
                <w:szCs w:val="24"/>
              </w:rPr>
              <w:t>витель получает непосредственно</w:t>
            </w:r>
            <w:r w:rsidRPr="008B5529">
              <w:rPr>
                <w:color w:val="000000" w:themeColor="text1"/>
                <w:sz w:val="24"/>
                <w:szCs w:val="24"/>
              </w:rPr>
              <w:t xml:space="preserve"> при личном обращении в многофункциональном центре (в случае, если заявление подано через многофункциональный центр);</w:t>
            </w:r>
          </w:p>
          <w:p w:rsidR="000D44CA" w:rsidRPr="008B5529" w:rsidRDefault="000D44CA" w:rsidP="00E677B9">
            <w:pPr>
              <w:jc w:val="both"/>
              <w:rPr>
                <w:color w:val="000000" w:themeColor="text1"/>
                <w:sz w:val="24"/>
                <w:szCs w:val="24"/>
              </w:rPr>
            </w:pPr>
            <w:r>
              <w:rPr>
                <w:color w:val="000000" w:themeColor="text1"/>
                <w:sz w:val="24"/>
                <w:szCs w:val="24"/>
              </w:rPr>
              <w:t xml:space="preserve"> </w:t>
            </w:r>
            <w:r w:rsidRPr="008B5529">
              <w:rPr>
                <w:color w:val="000000" w:themeColor="text1"/>
                <w:sz w:val="24"/>
                <w:szCs w:val="24"/>
              </w:rPr>
              <w:t xml:space="preserve">в виде бумажных </w:t>
            </w:r>
            <w:r>
              <w:rPr>
                <w:color w:val="000000" w:themeColor="text1"/>
                <w:sz w:val="24"/>
                <w:szCs w:val="24"/>
              </w:rPr>
              <w:t>документов</w:t>
            </w:r>
            <w:r w:rsidRPr="008B5529">
              <w:rPr>
                <w:color w:val="000000" w:themeColor="text1"/>
                <w:sz w:val="24"/>
                <w:szCs w:val="24"/>
              </w:rPr>
              <w:t>, которые направляются Заявителю посредством почтового отправления;</w:t>
            </w:r>
          </w:p>
          <w:p w:rsidR="000D44CA" w:rsidRPr="008B5529" w:rsidRDefault="000D44CA" w:rsidP="00E64383">
            <w:pPr>
              <w:tabs>
                <w:tab w:val="left" w:pos="170"/>
              </w:tabs>
              <w:jc w:val="both"/>
              <w:rPr>
                <w:color w:val="000000" w:themeColor="text1"/>
                <w:sz w:val="24"/>
                <w:szCs w:val="24"/>
              </w:rPr>
            </w:pPr>
            <w:r>
              <w:rPr>
                <w:color w:val="000000" w:themeColor="text1"/>
                <w:sz w:val="24"/>
                <w:szCs w:val="24"/>
              </w:rPr>
              <w:t xml:space="preserve"> </w:t>
            </w:r>
            <w:r w:rsidRPr="008B5529">
              <w:rPr>
                <w:color w:val="000000" w:themeColor="text1"/>
                <w:sz w:val="24"/>
                <w:szCs w:val="24"/>
              </w:rPr>
              <w:t>в виде электронных документов,</w:t>
            </w:r>
            <w:r>
              <w:rPr>
                <w:color w:val="000000" w:themeColor="text1"/>
                <w:sz w:val="24"/>
                <w:szCs w:val="24"/>
              </w:rPr>
              <w:t xml:space="preserve"> которые направляются з</w:t>
            </w:r>
            <w:r w:rsidRPr="008B5529">
              <w:rPr>
                <w:color w:val="000000" w:themeColor="text1"/>
                <w:sz w:val="24"/>
                <w:szCs w:val="24"/>
              </w:rPr>
              <w:t>аявителю в «Личный кабинет» РПГУ</w:t>
            </w:r>
            <w:r>
              <w:rPr>
                <w:color w:val="000000" w:themeColor="text1"/>
                <w:sz w:val="24"/>
                <w:szCs w:val="24"/>
              </w:rPr>
              <w:t>,</w:t>
            </w:r>
            <w:r w:rsidR="00A2318C">
              <w:rPr>
                <w:color w:val="000000" w:themeColor="text1"/>
                <w:sz w:val="24"/>
                <w:szCs w:val="24"/>
              </w:rPr>
              <w:t xml:space="preserve"> </w:t>
            </w:r>
            <w:r>
              <w:rPr>
                <w:color w:val="000000" w:themeColor="text1"/>
                <w:sz w:val="24"/>
                <w:szCs w:val="24"/>
              </w:rPr>
              <w:t>ЕПГУ</w:t>
            </w:r>
          </w:p>
        </w:tc>
      </w:tr>
    </w:tbl>
    <w:p w:rsidR="00E677B9" w:rsidRPr="008B5529" w:rsidRDefault="00E677B9" w:rsidP="005D2474">
      <w:pPr>
        <w:spacing w:after="0" w:line="240" w:lineRule="auto"/>
        <w:jc w:val="both"/>
        <w:rPr>
          <w:color w:val="000000" w:themeColor="text1"/>
          <w:sz w:val="24"/>
          <w:szCs w:val="24"/>
        </w:rPr>
        <w:sectPr w:rsidR="00E677B9" w:rsidRPr="008B5529" w:rsidSect="005D2474">
          <w:pgSz w:w="16838" w:h="11905" w:orient="landscape"/>
          <w:pgMar w:top="851" w:right="709" w:bottom="1701" w:left="1134" w:header="567" w:footer="0" w:gutter="0"/>
          <w:cols w:space="720"/>
          <w:noEndnote/>
          <w:titlePg/>
          <w:docGrid w:linePitch="381"/>
        </w:sectPr>
      </w:pPr>
      <w:bookmarkStart w:id="2" w:name="_GoBack"/>
      <w:bookmarkEnd w:id="2"/>
    </w:p>
    <w:p w:rsidR="00907AEE" w:rsidRPr="008B5529" w:rsidRDefault="00DD2B64" w:rsidP="00DD2B64">
      <w:pPr>
        <w:autoSpaceDE w:val="0"/>
        <w:autoSpaceDN w:val="0"/>
        <w:adjustRightInd w:val="0"/>
        <w:spacing w:after="0" w:line="240" w:lineRule="auto"/>
        <w:ind w:left="4962" w:hanging="567"/>
        <w:jc w:val="both"/>
        <w:rPr>
          <w:color w:val="000000" w:themeColor="text1"/>
          <w:sz w:val="24"/>
          <w:szCs w:val="24"/>
        </w:rPr>
      </w:pPr>
      <w:r w:rsidRPr="008B5529">
        <w:rPr>
          <w:color w:val="000000" w:themeColor="text1"/>
          <w:sz w:val="24"/>
          <w:szCs w:val="24"/>
        </w:rPr>
        <w:lastRenderedPageBreak/>
        <w:t xml:space="preserve">          </w:t>
      </w:r>
      <w:r w:rsidR="00907AEE" w:rsidRPr="008B5529">
        <w:rPr>
          <w:color w:val="000000" w:themeColor="text1"/>
          <w:sz w:val="24"/>
          <w:szCs w:val="24"/>
        </w:rPr>
        <w:t>Приложение № 4</w:t>
      </w:r>
    </w:p>
    <w:p w:rsidR="00907AEE" w:rsidRPr="008B5529" w:rsidRDefault="00DD2B64" w:rsidP="00DD2B64">
      <w:pPr>
        <w:widowControl w:val="0"/>
        <w:tabs>
          <w:tab w:val="left" w:pos="567"/>
        </w:tabs>
        <w:spacing w:after="0" w:line="240" w:lineRule="auto"/>
        <w:ind w:left="4962" w:hanging="567"/>
        <w:contextualSpacing/>
        <w:jc w:val="both"/>
        <w:rPr>
          <w:color w:val="000000" w:themeColor="text1"/>
          <w:sz w:val="24"/>
          <w:szCs w:val="24"/>
        </w:rPr>
      </w:pPr>
      <w:r w:rsidRPr="008B5529">
        <w:rPr>
          <w:color w:val="000000" w:themeColor="text1"/>
          <w:sz w:val="24"/>
          <w:szCs w:val="24"/>
        </w:rPr>
        <w:t xml:space="preserve">          </w:t>
      </w:r>
      <w:r w:rsidR="0004366F" w:rsidRPr="008B5529">
        <w:rPr>
          <w:color w:val="000000" w:themeColor="text1"/>
          <w:sz w:val="24"/>
          <w:szCs w:val="24"/>
        </w:rPr>
        <w:t>к а</w:t>
      </w:r>
      <w:r w:rsidR="00907AEE" w:rsidRPr="008B5529">
        <w:rPr>
          <w:color w:val="000000" w:themeColor="text1"/>
          <w:sz w:val="24"/>
          <w:szCs w:val="24"/>
        </w:rPr>
        <w:t xml:space="preserve">дминистративному регламенту </w:t>
      </w:r>
    </w:p>
    <w:p w:rsidR="00907AEE" w:rsidRPr="008B5529" w:rsidRDefault="00DD2B64" w:rsidP="00DD2B64">
      <w:pPr>
        <w:pStyle w:val="ConsPlusNormal"/>
        <w:ind w:left="4962" w:hanging="567"/>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 xml:space="preserve">предоставления муниципальной услуги </w:t>
      </w:r>
    </w:p>
    <w:p w:rsidR="0004366F" w:rsidRPr="008B5529" w:rsidRDefault="00DD2B64" w:rsidP="00DD2B64">
      <w:pPr>
        <w:pStyle w:val="ConsPlusNormal"/>
        <w:ind w:left="4962" w:hanging="567"/>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«Признание в у</w:t>
      </w:r>
      <w:r w:rsidR="0004366F" w:rsidRPr="008B5529">
        <w:rPr>
          <w:color w:val="000000" w:themeColor="text1"/>
          <w:sz w:val="24"/>
          <w:szCs w:val="24"/>
        </w:rPr>
        <w:t xml:space="preserve">становленном порядке помещения </w:t>
      </w:r>
      <w:r w:rsidR="00907AEE" w:rsidRPr="008B5529">
        <w:rPr>
          <w:color w:val="000000" w:themeColor="text1"/>
          <w:sz w:val="24"/>
          <w:szCs w:val="24"/>
        </w:rPr>
        <w:t>жилы</w:t>
      </w:r>
      <w:r w:rsidR="0004366F" w:rsidRPr="008B5529">
        <w:rPr>
          <w:color w:val="000000" w:themeColor="text1"/>
          <w:sz w:val="24"/>
          <w:szCs w:val="24"/>
        </w:rPr>
        <w:t xml:space="preserve">м помещением, жилого помещения </w:t>
      </w:r>
      <w:r w:rsidR="00907AEE" w:rsidRPr="008B5529">
        <w:rPr>
          <w:color w:val="000000" w:themeColor="text1"/>
          <w:sz w:val="24"/>
          <w:szCs w:val="24"/>
        </w:rPr>
        <w:t>непригодным для проживания, многоквартир</w:t>
      </w:r>
      <w:r w:rsidR="0004366F" w:rsidRPr="008B5529">
        <w:rPr>
          <w:color w:val="000000" w:themeColor="text1"/>
          <w:sz w:val="24"/>
          <w:szCs w:val="24"/>
        </w:rPr>
        <w:t xml:space="preserve">ного дома аварийным и подлежащим </w:t>
      </w:r>
      <w:r w:rsidR="00907AEE" w:rsidRPr="008B5529">
        <w:rPr>
          <w:color w:val="000000" w:themeColor="text1"/>
          <w:sz w:val="24"/>
          <w:szCs w:val="24"/>
        </w:rPr>
        <w:t>сносу и</w:t>
      </w:r>
      <w:r w:rsidR="009A1393">
        <w:rPr>
          <w:color w:val="000000" w:themeColor="text1"/>
          <w:sz w:val="24"/>
          <w:szCs w:val="24"/>
        </w:rPr>
        <w:t xml:space="preserve">ли реконструкции» </w:t>
      </w:r>
      <w:r w:rsidR="0004366F" w:rsidRPr="008B5529">
        <w:rPr>
          <w:sz w:val="24"/>
          <w:szCs w:val="24"/>
        </w:rPr>
        <w:t>в городском округе город Октябрьский    Республики Башкортостан</w:t>
      </w:r>
    </w:p>
    <w:p w:rsidR="00907AEE" w:rsidRPr="008B5529" w:rsidRDefault="00907AEE" w:rsidP="0004366F">
      <w:pPr>
        <w:spacing w:after="0" w:line="240" w:lineRule="auto"/>
        <w:ind w:firstLine="67"/>
        <w:jc w:val="both"/>
        <w:rPr>
          <w:b/>
          <w:color w:val="000000" w:themeColor="text1"/>
          <w:sz w:val="24"/>
          <w:szCs w:val="24"/>
        </w:rPr>
      </w:pPr>
    </w:p>
    <w:p w:rsidR="00907AEE" w:rsidRPr="008B5529" w:rsidRDefault="00907AEE" w:rsidP="00907AEE">
      <w:pPr>
        <w:spacing w:after="0" w:line="240" w:lineRule="auto"/>
        <w:ind w:firstLine="67"/>
        <w:jc w:val="both"/>
        <w:rPr>
          <w:b/>
          <w:color w:val="000000" w:themeColor="text1"/>
          <w:sz w:val="24"/>
          <w:szCs w:val="24"/>
        </w:rPr>
      </w:pPr>
    </w:p>
    <w:p w:rsidR="00907AEE" w:rsidRPr="008B5529" w:rsidRDefault="00907AEE" w:rsidP="00DD2B64">
      <w:pPr>
        <w:autoSpaceDE w:val="0"/>
        <w:autoSpaceDN w:val="0"/>
        <w:adjustRightInd w:val="0"/>
        <w:spacing w:after="0" w:line="240" w:lineRule="auto"/>
        <w:ind w:left="4962"/>
        <w:jc w:val="both"/>
        <w:rPr>
          <w:color w:val="000000" w:themeColor="text1"/>
          <w:sz w:val="24"/>
          <w:szCs w:val="24"/>
        </w:rPr>
      </w:pPr>
      <w:r w:rsidRPr="008B5529">
        <w:rPr>
          <w:color w:val="000000" w:themeColor="text1"/>
          <w:sz w:val="24"/>
          <w:szCs w:val="24"/>
        </w:rPr>
        <w:t>Сведения о заявителе, которому адресован документ</w:t>
      </w:r>
    </w:p>
    <w:p w:rsidR="00907AEE" w:rsidRPr="008B5529" w:rsidRDefault="00DD2B64" w:rsidP="00DD2B64">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____________________________</w:t>
      </w:r>
    </w:p>
    <w:p w:rsidR="00907AEE" w:rsidRPr="008B5529" w:rsidRDefault="00907AEE" w:rsidP="00DD2B64">
      <w:pPr>
        <w:autoSpaceDE w:val="0"/>
        <w:autoSpaceDN w:val="0"/>
        <w:adjustRightInd w:val="0"/>
        <w:spacing w:after="0" w:line="240" w:lineRule="auto"/>
        <w:ind w:left="4962"/>
        <w:rPr>
          <w:color w:val="000000" w:themeColor="text1"/>
          <w:sz w:val="24"/>
          <w:szCs w:val="24"/>
        </w:rPr>
      </w:pPr>
      <w:r w:rsidRPr="008B552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B5529" w:rsidRDefault="00DD2B64" w:rsidP="00DD2B64">
      <w:pPr>
        <w:autoSpaceDE w:val="0"/>
        <w:autoSpaceDN w:val="0"/>
        <w:adjustRightInd w:val="0"/>
        <w:spacing w:after="0" w:line="240" w:lineRule="auto"/>
        <w:jc w:val="both"/>
        <w:rPr>
          <w:color w:val="000000" w:themeColor="text1"/>
          <w:sz w:val="24"/>
          <w:szCs w:val="24"/>
        </w:rPr>
      </w:pPr>
      <w:r w:rsidRPr="008B5529">
        <w:rPr>
          <w:color w:val="000000" w:themeColor="text1"/>
          <w:sz w:val="24"/>
          <w:szCs w:val="24"/>
        </w:rPr>
        <w:t xml:space="preserve">                                                                                  </w:t>
      </w:r>
      <w:r w:rsidR="00907AEE" w:rsidRPr="008B5529">
        <w:rPr>
          <w:color w:val="000000" w:themeColor="text1"/>
          <w:sz w:val="24"/>
          <w:szCs w:val="24"/>
        </w:rPr>
        <w:t>_____________________________</w:t>
      </w:r>
    </w:p>
    <w:p w:rsidR="00907AEE" w:rsidRPr="008B5529" w:rsidRDefault="00907AEE" w:rsidP="00DD2B64">
      <w:pPr>
        <w:autoSpaceDE w:val="0"/>
        <w:autoSpaceDN w:val="0"/>
        <w:adjustRightInd w:val="0"/>
        <w:spacing w:after="0" w:line="240" w:lineRule="auto"/>
        <w:ind w:left="4962"/>
        <w:jc w:val="both"/>
        <w:rPr>
          <w:color w:val="000000" w:themeColor="text1"/>
          <w:sz w:val="24"/>
          <w:szCs w:val="24"/>
        </w:rPr>
      </w:pPr>
      <w:proofErr w:type="gramStart"/>
      <w:r w:rsidRPr="008B5529">
        <w:rPr>
          <w:color w:val="000000" w:themeColor="text1"/>
          <w:sz w:val="24"/>
          <w:szCs w:val="24"/>
        </w:rPr>
        <w:t>адрес:_</w:t>
      </w:r>
      <w:proofErr w:type="gramEnd"/>
      <w:r w:rsidRPr="008B5529">
        <w:rPr>
          <w:color w:val="000000" w:themeColor="text1"/>
          <w:sz w:val="24"/>
          <w:szCs w:val="24"/>
        </w:rPr>
        <w:t>_________________________________________________</w:t>
      </w:r>
      <w:r w:rsidR="00DD2B64" w:rsidRPr="008B5529">
        <w:rPr>
          <w:color w:val="000000" w:themeColor="text1"/>
          <w:sz w:val="24"/>
          <w:szCs w:val="24"/>
        </w:rPr>
        <w:t>_________________</w:t>
      </w:r>
      <w:r w:rsidRPr="008B5529">
        <w:rPr>
          <w:color w:val="000000" w:themeColor="text1"/>
          <w:sz w:val="24"/>
          <w:szCs w:val="24"/>
        </w:rPr>
        <w:t>эл.почта:_____________</w:t>
      </w:r>
    </w:p>
    <w:p w:rsidR="00907AEE" w:rsidRPr="008B552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B5529" w:rsidRDefault="00907AEE" w:rsidP="00907AEE">
      <w:pPr>
        <w:spacing w:after="0" w:line="240" w:lineRule="auto"/>
        <w:ind w:firstLine="67"/>
        <w:jc w:val="center"/>
        <w:rPr>
          <w:color w:val="000000" w:themeColor="text1"/>
          <w:sz w:val="24"/>
          <w:szCs w:val="24"/>
        </w:rPr>
      </w:pPr>
      <w:r w:rsidRPr="008B5529">
        <w:rPr>
          <w:color w:val="000000" w:themeColor="text1"/>
          <w:sz w:val="24"/>
          <w:szCs w:val="24"/>
        </w:rPr>
        <w:t>Уведомление</w:t>
      </w:r>
    </w:p>
    <w:p w:rsidR="00907AEE" w:rsidRPr="008B5529" w:rsidRDefault="00907AEE" w:rsidP="00907AEE">
      <w:pPr>
        <w:spacing w:after="0" w:line="240" w:lineRule="auto"/>
        <w:ind w:firstLine="67"/>
        <w:jc w:val="center"/>
        <w:rPr>
          <w:color w:val="000000" w:themeColor="text1"/>
          <w:sz w:val="24"/>
          <w:szCs w:val="24"/>
        </w:rPr>
      </w:pPr>
      <w:r w:rsidRPr="008B552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B5529" w:rsidRDefault="00907AEE" w:rsidP="00907AEE">
      <w:pPr>
        <w:spacing w:after="0" w:line="240" w:lineRule="auto"/>
        <w:ind w:firstLine="67"/>
        <w:jc w:val="center"/>
        <w:rPr>
          <w:color w:val="000000" w:themeColor="text1"/>
          <w:sz w:val="24"/>
          <w:szCs w:val="24"/>
        </w:rPr>
      </w:pPr>
    </w:p>
    <w:p w:rsidR="00907AEE" w:rsidRPr="008B5529" w:rsidRDefault="00907AEE" w:rsidP="0059122D">
      <w:pPr>
        <w:spacing w:after="0" w:line="240" w:lineRule="auto"/>
        <w:ind w:firstLine="709"/>
        <w:jc w:val="both"/>
        <w:rPr>
          <w:color w:val="000000" w:themeColor="text1"/>
          <w:sz w:val="24"/>
          <w:szCs w:val="24"/>
        </w:rPr>
      </w:pPr>
      <w:r w:rsidRPr="008B552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B5529">
        <w:rPr>
          <w:color w:val="000000" w:themeColor="text1"/>
          <w:sz w:val="24"/>
          <w:szCs w:val="24"/>
        </w:rPr>
        <w:t xml:space="preserve">ежащим сносу или реконструкции» </w:t>
      </w:r>
      <w:r w:rsidR="009E07B2" w:rsidRPr="008B5529">
        <w:rPr>
          <w:color w:val="000000" w:themeColor="text1"/>
          <w:sz w:val="24"/>
          <w:szCs w:val="24"/>
        </w:rPr>
        <w:t>(</w:t>
      </w:r>
      <w:r w:rsidRPr="008B5529">
        <w:rPr>
          <w:color w:val="000000" w:themeColor="text1"/>
          <w:sz w:val="24"/>
          <w:szCs w:val="24"/>
        </w:rPr>
        <w:t>далее – муниципальная услуга) и документов, необходимых для предоставлен</w:t>
      </w:r>
      <w:r w:rsidR="007F1CBA" w:rsidRPr="008B5529">
        <w:rPr>
          <w:color w:val="000000" w:themeColor="text1"/>
          <w:sz w:val="24"/>
          <w:szCs w:val="24"/>
        </w:rPr>
        <w:t xml:space="preserve">ия муниципальной услуги, были </w:t>
      </w:r>
      <w:r w:rsidRPr="008B552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
    <w:p w:rsidR="00907AEE" w:rsidRPr="008B5529" w:rsidRDefault="00907AEE" w:rsidP="00907AEE">
      <w:pPr>
        <w:spacing w:after="0" w:line="240" w:lineRule="auto"/>
        <w:jc w:val="center"/>
        <w:rPr>
          <w:color w:val="000000" w:themeColor="text1"/>
          <w:sz w:val="24"/>
          <w:szCs w:val="24"/>
        </w:rPr>
      </w:pPr>
      <w:r w:rsidRPr="008B5529">
        <w:rPr>
          <w:color w:val="000000" w:themeColor="text1"/>
          <w:sz w:val="24"/>
          <w:szCs w:val="24"/>
        </w:rPr>
        <w:t>(указать основание)</w:t>
      </w:r>
    </w:p>
    <w:p w:rsidR="00DD2B64" w:rsidRPr="008B5529" w:rsidRDefault="00DD2B64" w:rsidP="00DD2B64">
      <w:pPr>
        <w:spacing w:after="0" w:line="240" w:lineRule="auto"/>
        <w:rPr>
          <w:color w:val="000000" w:themeColor="text1"/>
          <w:sz w:val="24"/>
          <w:szCs w:val="24"/>
        </w:rPr>
      </w:pPr>
    </w:p>
    <w:p w:rsidR="00907AEE" w:rsidRPr="008B5529" w:rsidRDefault="00907AEE" w:rsidP="00241059">
      <w:pPr>
        <w:pBdr>
          <w:bottom w:val="single" w:sz="12" w:space="12" w:color="auto"/>
        </w:pBdr>
        <w:spacing w:after="0" w:line="240" w:lineRule="auto"/>
        <w:rPr>
          <w:color w:val="000000" w:themeColor="text1"/>
          <w:sz w:val="24"/>
          <w:szCs w:val="24"/>
        </w:rPr>
      </w:pPr>
      <w:r w:rsidRPr="008B5529">
        <w:rPr>
          <w:color w:val="000000" w:themeColor="text1"/>
          <w:sz w:val="24"/>
          <w:szCs w:val="24"/>
        </w:rPr>
        <w:t xml:space="preserve">________________                              </w:t>
      </w:r>
      <w:r w:rsidR="00241059" w:rsidRPr="008B5529">
        <w:rPr>
          <w:color w:val="000000" w:themeColor="text1"/>
          <w:sz w:val="24"/>
          <w:szCs w:val="24"/>
        </w:rPr>
        <w:softHyphen/>
      </w:r>
      <w:r w:rsidR="00241059" w:rsidRPr="008B5529">
        <w:rPr>
          <w:color w:val="000000" w:themeColor="text1"/>
          <w:sz w:val="24"/>
          <w:szCs w:val="24"/>
        </w:rPr>
        <w:softHyphen/>
      </w:r>
      <w:r w:rsidR="00241059" w:rsidRPr="008B5529">
        <w:rPr>
          <w:color w:val="000000" w:themeColor="text1"/>
          <w:sz w:val="24"/>
          <w:szCs w:val="24"/>
        </w:rPr>
        <w:softHyphen/>
      </w:r>
      <w:r w:rsidR="00241059" w:rsidRPr="008B5529">
        <w:rPr>
          <w:color w:val="000000" w:themeColor="text1"/>
          <w:sz w:val="24"/>
          <w:szCs w:val="24"/>
        </w:rPr>
        <w:softHyphen/>
      </w:r>
      <w:r w:rsidRPr="008B5529">
        <w:rPr>
          <w:color w:val="000000" w:themeColor="text1"/>
          <w:sz w:val="24"/>
          <w:szCs w:val="24"/>
        </w:rPr>
        <w:t xml:space="preserve">___________             __________________         </w:t>
      </w:r>
    </w:p>
    <w:p w:rsidR="00907AEE" w:rsidRPr="008B5529" w:rsidRDefault="00907AEE" w:rsidP="00907AEE">
      <w:pPr>
        <w:spacing w:after="0" w:line="240" w:lineRule="auto"/>
        <w:jc w:val="both"/>
        <w:rPr>
          <w:color w:val="000000" w:themeColor="text1"/>
          <w:sz w:val="24"/>
          <w:szCs w:val="24"/>
        </w:rPr>
      </w:pPr>
      <w:r w:rsidRPr="008B5529">
        <w:rPr>
          <w:color w:val="000000" w:themeColor="text1"/>
          <w:sz w:val="24"/>
          <w:szCs w:val="24"/>
        </w:rPr>
        <w:t xml:space="preserve">(должностное лицо, уполномоченное              </w:t>
      </w:r>
      <w:r w:rsidR="00241059" w:rsidRPr="008B5529">
        <w:rPr>
          <w:color w:val="000000" w:themeColor="text1"/>
          <w:sz w:val="24"/>
          <w:szCs w:val="24"/>
        </w:rPr>
        <w:t xml:space="preserve">      </w:t>
      </w:r>
      <w:proofErr w:type="gramStart"/>
      <w:r w:rsidR="00241059" w:rsidRPr="008B5529">
        <w:rPr>
          <w:color w:val="000000" w:themeColor="text1"/>
          <w:sz w:val="24"/>
          <w:szCs w:val="24"/>
        </w:rPr>
        <w:t xml:space="preserve">   </w:t>
      </w:r>
      <w:r w:rsidRPr="008B5529">
        <w:rPr>
          <w:color w:val="000000" w:themeColor="text1"/>
          <w:sz w:val="24"/>
          <w:szCs w:val="24"/>
        </w:rPr>
        <w:t>(</w:t>
      </w:r>
      <w:proofErr w:type="gramEnd"/>
      <w:r w:rsidRPr="008B5529">
        <w:rPr>
          <w:color w:val="000000" w:themeColor="text1"/>
          <w:sz w:val="24"/>
          <w:szCs w:val="24"/>
        </w:rPr>
        <w:t xml:space="preserve">подпись)                        </w:t>
      </w:r>
      <w:r w:rsidR="00241059" w:rsidRPr="008B5529">
        <w:rPr>
          <w:color w:val="000000" w:themeColor="text1"/>
          <w:sz w:val="24"/>
          <w:szCs w:val="24"/>
        </w:rPr>
        <w:t xml:space="preserve">                   </w:t>
      </w:r>
      <w:r w:rsidRPr="008B5529">
        <w:rPr>
          <w:color w:val="000000" w:themeColor="text1"/>
          <w:sz w:val="24"/>
          <w:szCs w:val="24"/>
        </w:rPr>
        <w:t xml:space="preserve">(инициалы, фамилия)       </w:t>
      </w:r>
    </w:p>
    <w:p w:rsidR="00907AEE" w:rsidRPr="008B5529" w:rsidRDefault="00907AEE" w:rsidP="00907AEE">
      <w:pPr>
        <w:spacing w:after="0" w:line="240" w:lineRule="auto"/>
        <w:jc w:val="both"/>
        <w:rPr>
          <w:color w:val="000000" w:themeColor="text1"/>
          <w:sz w:val="24"/>
          <w:szCs w:val="24"/>
        </w:rPr>
      </w:pPr>
      <w:r w:rsidRPr="008B5529">
        <w:rPr>
          <w:color w:val="000000" w:themeColor="text1"/>
          <w:sz w:val="24"/>
          <w:szCs w:val="24"/>
        </w:rPr>
        <w:t xml:space="preserve">на принятие решения об отказе </w:t>
      </w:r>
    </w:p>
    <w:p w:rsidR="00907AEE" w:rsidRPr="008B5529" w:rsidRDefault="00907AEE" w:rsidP="00907AEE">
      <w:pPr>
        <w:spacing w:after="0" w:line="240" w:lineRule="auto"/>
        <w:jc w:val="both"/>
        <w:rPr>
          <w:color w:val="000000" w:themeColor="text1"/>
          <w:sz w:val="24"/>
          <w:szCs w:val="24"/>
        </w:rPr>
      </w:pPr>
      <w:r w:rsidRPr="008B5529">
        <w:rPr>
          <w:color w:val="000000" w:themeColor="text1"/>
          <w:sz w:val="24"/>
          <w:szCs w:val="24"/>
        </w:rPr>
        <w:t>в приеме документов</w:t>
      </w:r>
    </w:p>
    <w:p w:rsidR="00907AEE" w:rsidRPr="008B5529" w:rsidRDefault="00907AEE" w:rsidP="00907AEE">
      <w:pPr>
        <w:spacing w:after="0" w:line="240" w:lineRule="auto"/>
        <w:jc w:val="both"/>
        <w:rPr>
          <w:color w:val="000000" w:themeColor="text1"/>
          <w:sz w:val="24"/>
          <w:szCs w:val="24"/>
        </w:rPr>
      </w:pPr>
      <w:r w:rsidRPr="008B5529">
        <w:rPr>
          <w:color w:val="000000" w:themeColor="text1"/>
          <w:sz w:val="24"/>
          <w:szCs w:val="24"/>
        </w:rPr>
        <w:t xml:space="preserve">(возврате заявления заявителю) </w:t>
      </w:r>
    </w:p>
    <w:p w:rsidR="00907AEE" w:rsidRPr="008B5529" w:rsidRDefault="00907AEE" w:rsidP="00907AEE">
      <w:pPr>
        <w:spacing w:after="0" w:line="240" w:lineRule="auto"/>
        <w:jc w:val="both"/>
        <w:rPr>
          <w:color w:val="000000" w:themeColor="text1"/>
          <w:sz w:val="24"/>
          <w:szCs w:val="24"/>
        </w:rPr>
      </w:pPr>
    </w:p>
    <w:p w:rsidR="00DD2B64" w:rsidRPr="008B5529" w:rsidRDefault="00DD2B64" w:rsidP="005D2474">
      <w:pPr>
        <w:spacing w:after="0" w:line="240" w:lineRule="auto"/>
        <w:jc w:val="both"/>
        <w:rPr>
          <w:color w:val="000000" w:themeColor="text1"/>
          <w:sz w:val="24"/>
          <w:szCs w:val="24"/>
        </w:rPr>
      </w:pPr>
      <w:r w:rsidRPr="008B5529">
        <w:rPr>
          <w:color w:val="000000" w:themeColor="text1"/>
          <w:sz w:val="24"/>
          <w:szCs w:val="24"/>
        </w:rPr>
        <w:t xml:space="preserve">              </w:t>
      </w:r>
    </w:p>
    <w:p w:rsidR="00A06878" w:rsidRPr="00CE1F33" w:rsidRDefault="00907AEE" w:rsidP="005D2474">
      <w:pPr>
        <w:spacing w:after="0" w:line="240" w:lineRule="auto"/>
        <w:jc w:val="both"/>
        <w:rPr>
          <w:color w:val="000000" w:themeColor="text1"/>
          <w:sz w:val="24"/>
          <w:szCs w:val="24"/>
        </w:rPr>
      </w:pPr>
      <w:r w:rsidRPr="008B5529">
        <w:rPr>
          <w:color w:val="000000" w:themeColor="text1"/>
          <w:sz w:val="24"/>
          <w:szCs w:val="24"/>
        </w:rPr>
        <w:t xml:space="preserve"> М.П.                                     </w:t>
      </w:r>
      <w:r w:rsidR="00DD2B64" w:rsidRPr="008B5529">
        <w:rPr>
          <w:color w:val="000000" w:themeColor="text1"/>
          <w:sz w:val="24"/>
          <w:szCs w:val="24"/>
        </w:rPr>
        <w:t xml:space="preserve">                                                             </w:t>
      </w:r>
      <w:r w:rsidRPr="008B5529">
        <w:rPr>
          <w:color w:val="000000" w:themeColor="text1"/>
          <w:sz w:val="24"/>
          <w:szCs w:val="24"/>
        </w:rPr>
        <w:t xml:space="preserve">    « __» ____</w:t>
      </w:r>
      <w:r w:rsidRPr="00CE1F33">
        <w:rPr>
          <w:color w:val="000000" w:themeColor="text1"/>
          <w:sz w:val="24"/>
          <w:szCs w:val="24"/>
        </w:rPr>
        <w:t>____20___г</w:t>
      </w:r>
      <w:r w:rsidR="00A06878" w:rsidRPr="00CE1F33">
        <w:rPr>
          <w:color w:val="000000" w:themeColor="text1"/>
          <w:sz w:val="24"/>
          <w:szCs w:val="24"/>
        </w:rPr>
        <w:t xml:space="preserve"> </w:t>
      </w:r>
    </w:p>
    <w:sectPr w:rsidR="00A06878" w:rsidRPr="00CE1F33"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8F" w:rsidRDefault="00EB638F" w:rsidP="007753F7">
      <w:pPr>
        <w:spacing w:after="0" w:line="240" w:lineRule="auto"/>
      </w:pPr>
      <w:r>
        <w:separator/>
      </w:r>
    </w:p>
  </w:endnote>
  <w:endnote w:type="continuationSeparator" w:id="0">
    <w:p w:rsidR="00EB638F" w:rsidRDefault="00EB638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8F" w:rsidRDefault="00EB638F" w:rsidP="007753F7">
      <w:pPr>
        <w:spacing w:after="0" w:line="240" w:lineRule="auto"/>
      </w:pPr>
      <w:r>
        <w:separator/>
      </w:r>
    </w:p>
  </w:footnote>
  <w:footnote w:type="continuationSeparator" w:id="0">
    <w:p w:rsidR="00EB638F" w:rsidRDefault="00EB638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FD" w:rsidRDefault="00653BF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FD" w:rsidRDefault="00653BFD"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1E3"/>
    <w:multiLevelType w:val="hybridMultilevel"/>
    <w:tmpl w:val="16B2EA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CBF"/>
    <w:rsid w:val="00016F71"/>
    <w:rsid w:val="00017335"/>
    <w:rsid w:val="0002209D"/>
    <w:rsid w:val="00024201"/>
    <w:rsid w:val="00024A06"/>
    <w:rsid w:val="00031B8B"/>
    <w:rsid w:val="0003410B"/>
    <w:rsid w:val="000347BB"/>
    <w:rsid w:val="00037961"/>
    <w:rsid w:val="00037E37"/>
    <w:rsid w:val="000430EF"/>
    <w:rsid w:val="0004366F"/>
    <w:rsid w:val="00045D16"/>
    <w:rsid w:val="00053108"/>
    <w:rsid w:val="00053570"/>
    <w:rsid w:val="00053D30"/>
    <w:rsid w:val="000553BF"/>
    <w:rsid w:val="0005748F"/>
    <w:rsid w:val="000578E8"/>
    <w:rsid w:val="00057C03"/>
    <w:rsid w:val="00061792"/>
    <w:rsid w:val="0006360C"/>
    <w:rsid w:val="00066AE7"/>
    <w:rsid w:val="00070C68"/>
    <w:rsid w:val="0007294C"/>
    <w:rsid w:val="000731D3"/>
    <w:rsid w:val="00073986"/>
    <w:rsid w:val="00073DF5"/>
    <w:rsid w:val="00081629"/>
    <w:rsid w:val="000819E0"/>
    <w:rsid w:val="00081C38"/>
    <w:rsid w:val="0009250F"/>
    <w:rsid w:val="00093BB0"/>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44CA"/>
    <w:rsid w:val="000D7525"/>
    <w:rsid w:val="000D7F02"/>
    <w:rsid w:val="000E1F16"/>
    <w:rsid w:val="000E5065"/>
    <w:rsid w:val="000E6CA8"/>
    <w:rsid w:val="000E6EFA"/>
    <w:rsid w:val="000E7CC5"/>
    <w:rsid w:val="000F03A5"/>
    <w:rsid w:val="000F0E08"/>
    <w:rsid w:val="000F17C8"/>
    <w:rsid w:val="000F4022"/>
    <w:rsid w:val="000F6806"/>
    <w:rsid w:val="00100BE9"/>
    <w:rsid w:val="0010628A"/>
    <w:rsid w:val="00106911"/>
    <w:rsid w:val="00115839"/>
    <w:rsid w:val="00122DE4"/>
    <w:rsid w:val="00123EDE"/>
    <w:rsid w:val="001267BC"/>
    <w:rsid w:val="00126A7B"/>
    <w:rsid w:val="001301A3"/>
    <w:rsid w:val="00130785"/>
    <w:rsid w:val="00134439"/>
    <w:rsid w:val="0013492E"/>
    <w:rsid w:val="00134B6B"/>
    <w:rsid w:val="00134BB4"/>
    <w:rsid w:val="00135CB9"/>
    <w:rsid w:val="0013638A"/>
    <w:rsid w:val="00136E48"/>
    <w:rsid w:val="001374A9"/>
    <w:rsid w:val="00137535"/>
    <w:rsid w:val="0014035F"/>
    <w:rsid w:val="00142E4A"/>
    <w:rsid w:val="00150969"/>
    <w:rsid w:val="00154456"/>
    <w:rsid w:val="001548D2"/>
    <w:rsid w:val="00156209"/>
    <w:rsid w:val="001573B5"/>
    <w:rsid w:val="0016354B"/>
    <w:rsid w:val="00164292"/>
    <w:rsid w:val="00172F3B"/>
    <w:rsid w:val="00174E6B"/>
    <w:rsid w:val="001750D3"/>
    <w:rsid w:val="00176344"/>
    <w:rsid w:val="00180AF0"/>
    <w:rsid w:val="001816AC"/>
    <w:rsid w:val="0019035C"/>
    <w:rsid w:val="0019202A"/>
    <w:rsid w:val="001920D2"/>
    <w:rsid w:val="001930A4"/>
    <w:rsid w:val="0019788B"/>
    <w:rsid w:val="001A2DD3"/>
    <w:rsid w:val="001A462B"/>
    <w:rsid w:val="001A4E78"/>
    <w:rsid w:val="001B0AD1"/>
    <w:rsid w:val="001B6C94"/>
    <w:rsid w:val="001C0FC9"/>
    <w:rsid w:val="001C21E5"/>
    <w:rsid w:val="001C27FC"/>
    <w:rsid w:val="001C5267"/>
    <w:rsid w:val="001C55FE"/>
    <w:rsid w:val="001C6E15"/>
    <w:rsid w:val="001D04C5"/>
    <w:rsid w:val="001D0D54"/>
    <w:rsid w:val="001D3F28"/>
    <w:rsid w:val="001D3F87"/>
    <w:rsid w:val="001D64FE"/>
    <w:rsid w:val="001E0706"/>
    <w:rsid w:val="001E0B9C"/>
    <w:rsid w:val="001E0CC5"/>
    <w:rsid w:val="001E1E8E"/>
    <w:rsid w:val="001E7A3D"/>
    <w:rsid w:val="001F1028"/>
    <w:rsid w:val="001F30C7"/>
    <w:rsid w:val="002009C2"/>
    <w:rsid w:val="00202733"/>
    <w:rsid w:val="00202790"/>
    <w:rsid w:val="00206B8F"/>
    <w:rsid w:val="002128B7"/>
    <w:rsid w:val="00216629"/>
    <w:rsid w:val="00220C1E"/>
    <w:rsid w:val="00221297"/>
    <w:rsid w:val="00223395"/>
    <w:rsid w:val="00226E9A"/>
    <w:rsid w:val="00230694"/>
    <w:rsid w:val="00231365"/>
    <w:rsid w:val="00233AD7"/>
    <w:rsid w:val="00236540"/>
    <w:rsid w:val="0023657B"/>
    <w:rsid w:val="00237390"/>
    <w:rsid w:val="00237DE4"/>
    <w:rsid w:val="002403D8"/>
    <w:rsid w:val="00241059"/>
    <w:rsid w:val="00241976"/>
    <w:rsid w:val="00243298"/>
    <w:rsid w:val="002454DC"/>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5E1F"/>
    <w:rsid w:val="002A6167"/>
    <w:rsid w:val="002A6FA0"/>
    <w:rsid w:val="002B2D07"/>
    <w:rsid w:val="002B3B0C"/>
    <w:rsid w:val="002B51DF"/>
    <w:rsid w:val="002B531C"/>
    <w:rsid w:val="002B7784"/>
    <w:rsid w:val="002B7A6D"/>
    <w:rsid w:val="002C0B64"/>
    <w:rsid w:val="002C3AB7"/>
    <w:rsid w:val="002C76FE"/>
    <w:rsid w:val="002D3563"/>
    <w:rsid w:val="002D4F9E"/>
    <w:rsid w:val="002D599F"/>
    <w:rsid w:val="002D5D8E"/>
    <w:rsid w:val="002E011F"/>
    <w:rsid w:val="002E04A9"/>
    <w:rsid w:val="002E085D"/>
    <w:rsid w:val="002E3DA0"/>
    <w:rsid w:val="002E4E49"/>
    <w:rsid w:val="002E6840"/>
    <w:rsid w:val="002F0DD9"/>
    <w:rsid w:val="002F1A1B"/>
    <w:rsid w:val="002F43C4"/>
    <w:rsid w:val="002F4EFC"/>
    <w:rsid w:val="002F620C"/>
    <w:rsid w:val="002F690D"/>
    <w:rsid w:val="002F7EC7"/>
    <w:rsid w:val="003003B4"/>
    <w:rsid w:val="003020B3"/>
    <w:rsid w:val="00305AFE"/>
    <w:rsid w:val="003066DB"/>
    <w:rsid w:val="00312F73"/>
    <w:rsid w:val="0031704F"/>
    <w:rsid w:val="003216E1"/>
    <w:rsid w:val="00321E14"/>
    <w:rsid w:val="0032257D"/>
    <w:rsid w:val="003226C3"/>
    <w:rsid w:val="00322B76"/>
    <w:rsid w:val="00322F1E"/>
    <w:rsid w:val="0032455B"/>
    <w:rsid w:val="0032459D"/>
    <w:rsid w:val="0032637B"/>
    <w:rsid w:val="0033062A"/>
    <w:rsid w:val="00331024"/>
    <w:rsid w:val="00335E6F"/>
    <w:rsid w:val="0033761B"/>
    <w:rsid w:val="0034064B"/>
    <w:rsid w:val="003423ED"/>
    <w:rsid w:val="003438FC"/>
    <w:rsid w:val="0034543E"/>
    <w:rsid w:val="00345947"/>
    <w:rsid w:val="003517A2"/>
    <w:rsid w:val="00352EFA"/>
    <w:rsid w:val="003601D8"/>
    <w:rsid w:val="00364C5F"/>
    <w:rsid w:val="00367057"/>
    <w:rsid w:val="003679EF"/>
    <w:rsid w:val="00367AE9"/>
    <w:rsid w:val="00372948"/>
    <w:rsid w:val="00372C8B"/>
    <w:rsid w:val="00373A23"/>
    <w:rsid w:val="00374325"/>
    <w:rsid w:val="00376F7A"/>
    <w:rsid w:val="00377704"/>
    <w:rsid w:val="0038061F"/>
    <w:rsid w:val="003826A3"/>
    <w:rsid w:val="00384253"/>
    <w:rsid w:val="00387190"/>
    <w:rsid w:val="0039200F"/>
    <w:rsid w:val="003933BF"/>
    <w:rsid w:val="003951A0"/>
    <w:rsid w:val="003A12B8"/>
    <w:rsid w:val="003A1BE4"/>
    <w:rsid w:val="003A1EF9"/>
    <w:rsid w:val="003A387C"/>
    <w:rsid w:val="003A619E"/>
    <w:rsid w:val="003B4869"/>
    <w:rsid w:val="003B4D08"/>
    <w:rsid w:val="003B57F9"/>
    <w:rsid w:val="003B7A74"/>
    <w:rsid w:val="003C09DA"/>
    <w:rsid w:val="003C0D80"/>
    <w:rsid w:val="003C25C3"/>
    <w:rsid w:val="003C509E"/>
    <w:rsid w:val="003C6126"/>
    <w:rsid w:val="003D452A"/>
    <w:rsid w:val="003D60DB"/>
    <w:rsid w:val="003D651C"/>
    <w:rsid w:val="003E58AC"/>
    <w:rsid w:val="003E73F3"/>
    <w:rsid w:val="003F45B1"/>
    <w:rsid w:val="003F4EF3"/>
    <w:rsid w:val="003F5E77"/>
    <w:rsid w:val="00400668"/>
    <w:rsid w:val="00400747"/>
    <w:rsid w:val="004009E8"/>
    <w:rsid w:val="00401299"/>
    <w:rsid w:val="00405319"/>
    <w:rsid w:val="00406829"/>
    <w:rsid w:val="00406F57"/>
    <w:rsid w:val="00406FCC"/>
    <w:rsid w:val="00407745"/>
    <w:rsid w:val="00407C21"/>
    <w:rsid w:val="004109CD"/>
    <w:rsid w:val="00416627"/>
    <w:rsid w:val="00421327"/>
    <w:rsid w:val="004253BF"/>
    <w:rsid w:val="00425FA0"/>
    <w:rsid w:val="0044003C"/>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4D4"/>
    <w:rsid w:val="004E2A5C"/>
    <w:rsid w:val="004E548E"/>
    <w:rsid w:val="004F0CB9"/>
    <w:rsid w:val="004F12EF"/>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2EBF"/>
    <w:rsid w:val="00566578"/>
    <w:rsid w:val="00570D8A"/>
    <w:rsid w:val="00571F1E"/>
    <w:rsid w:val="00576256"/>
    <w:rsid w:val="00576798"/>
    <w:rsid w:val="005775DD"/>
    <w:rsid w:val="00577923"/>
    <w:rsid w:val="00580534"/>
    <w:rsid w:val="00587D12"/>
    <w:rsid w:val="00587F5B"/>
    <w:rsid w:val="0059122D"/>
    <w:rsid w:val="005921E6"/>
    <w:rsid w:val="00592AC2"/>
    <w:rsid w:val="00593117"/>
    <w:rsid w:val="00594C2E"/>
    <w:rsid w:val="005A2D79"/>
    <w:rsid w:val="005B213B"/>
    <w:rsid w:val="005B3AA7"/>
    <w:rsid w:val="005C0D17"/>
    <w:rsid w:val="005D2474"/>
    <w:rsid w:val="005D2A21"/>
    <w:rsid w:val="005D3603"/>
    <w:rsid w:val="005E1C73"/>
    <w:rsid w:val="005E1E63"/>
    <w:rsid w:val="005E2A8C"/>
    <w:rsid w:val="005E713C"/>
    <w:rsid w:val="005E7E90"/>
    <w:rsid w:val="005F2452"/>
    <w:rsid w:val="005F2EB9"/>
    <w:rsid w:val="005F635C"/>
    <w:rsid w:val="00604587"/>
    <w:rsid w:val="006050D4"/>
    <w:rsid w:val="006069F9"/>
    <w:rsid w:val="006102BD"/>
    <w:rsid w:val="00610794"/>
    <w:rsid w:val="0061097B"/>
    <w:rsid w:val="006113F2"/>
    <w:rsid w:val="006140C2"/>
    <w:rsid w:val="00616B32"/>
    <w:rsid w:val="006246B2"/>
    <w:rsid w:val="0062478F"/>
    <w:rsid w:val="006259AE"/>
    <w:rsid w:val="006268BD"/>
    <w:rsid w:val="006317A7"/>
    <w:rsid w:val="006320BD"/>
    <w:rsid w:val="0063231E"/>
    <w:rsid w:val="00632A77"/>
    <w:rsid w:val="00636A20"/>
    <w:rsid w:val="00637346"/>
    <w:rsid w:val="00640D89"/>
    <w:rsid w:val="00644CFF"/>
    <w:rsid w:val="00650777"/>
    <w:rsid w:val="00652C8E"/>
    <w:rsid w:val="00653BFD"/>
    <w:rsid w:val="00660AE1"/>
    <w:rsid w:val="00665202"/>
    <w:rsid w:val="006654CE"/>
    <w:rsid w:val="00666CBD"/>
    <w:rsid w:val="00667368"/>
    <w:rsid w:val="0066743C"/>
    <w:rsid w:val="006705BD"/>
    <w:rsid w:val="00672BF1"/>
    <w:rsid w:val="00673A2A"/>
    <w:rsid w:val="0067516C"/>
    <w:rsid w:val="006805D5"/>
    <w:rsid w:val="00681228"/>
    <w:rsid w:val="006814CF"/>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B77BA"/>
    <w:rsid w:val="006C1C90"/>
    <w:rsid w:val="006C217C"/>
    <w:rsid w:val="006C3FFF"/>
    <w:rsid w:val="006C47A9"/>
    <w:rsid w:val="006D2D0F"/>
    <w:rsid w:val="006D46D6"/>
    <w:rsid w:val="006D6170"/>
    <w:rsid w:val="006D6709"/>
    <w:rsid w:val="006D68BD"/>
    <w:rsid w:val="006D68FF"/>
    <w:rsid w:val="006E0742"/>
    <w:rsid w:val="006E1744"/>
    <w:rsid w:val="006E2C82"/>
    <w:rsid w:val="006E4318"/>
    <w:rsid w:val="006E4384"/>
    <w:rsid w:val="006E45B2"/>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27870"/>
    <w:rsid w:val="007336D8"/>
    <w:rsid w:val="007369DA"/>
    <w:rsid w:val="00742E32"/>
    <w:rsid w:val="00750051"/>
    <w:rsid w:val="0075146D"/>
    <w:rsid w:val="00752519"/>
    <w:rsid w:val="00753DD9"/>
    <w:rsid w:val="00754320"/>
    <w:rsid w:val="00762202"/>
    <w:rsid w:val="0076407D"/>
    <w:rsid w:val="007652A3"/>
    <w:rsid w:val="00767A92"/>
    <w:rsid w:val="0077100E"/>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016E"/>
    <w:rsid w:val="007C26A2"/>
    <w:rsid w:val="007C3AB7"/>
    <w:rsid w:val="007C4681"/>
    <w:rsid w:val="007C7765"/>
    <w:rsid w:val="007D4E6B"/>
    <w:rsid w:val="007D6D37"/>
    <w:rsid w:val="007E096A"/>
    <w:rsid w:val="007E365A"/>
    <w:rsid w:val="007E42F4"/>
    <w:rsid w:val="007E4601"/>
    <w:rsid w:val="007E5134"/>
    <w:rsid w:val="007E6DAD"/>
    <w:rsid w:val="007F0410"/>
    <w:rsid w:val="007F07D1"/>
    <w:rsid w:val="007F1CBA"/>
    <w:rsid w:val="007F52A3"/>
    <w:rsid w:val="007F77A2"/>
    <w:rsid w:val="00802FDF"/>
    <w:rsid w:val="0080328F"/>
    <w:rsid w:val="00804170"/>
    <w:rsid w:val="00804EC5"/>
    <w:rsid w:val="00805ECB"/>
    <w:rsid w:val="00812C9B"/>
    <w:rsid w:val="008136B6"/>
    <w:rsid w:val="00822ECF"/>
    <w:rsid w:val="008250D7"/>
    <w:rsid w:val="008304C8"/>
    <w:rsid w:val="008355F9"/>
    <w:rsid w:val="00840354"/>
    <w:rsid w:val="00840973"/>
    <w:rsid w:val="008409FD"/>
    <w:rsid w:val="0084122E"/>
    <w:rsid w:val="00842086"/>
    <w:rsid w:val="008442FD"/>
    <w:rsid w:val="00844669"/>
    <w:rsid w:val="00845E91"/>
    <w:rsid w:val="00846F88"/>
    <w:rsid w:val="008521B6"/>
    <w:rsid w:val="00853508"/>
    <w:rsid w:val="00853D6F"/>
    <w:rsid w:val="00855F48"/>
    <w:rsid w:val="008562C6"/>
    <w:rsid w:val="00857310"/>
    <w:rsid w:val="00860DE3"/>
    <w:rsid w:val="008620ED"/>
    <w:rsid w:val="00862631"/>
    <w:rsid w:val="00863395"/>
    <w:rsid w:val="00864840"/>
    <w:rsid w:val="00864C89"/>
    <w:rsid w:val="008672F5"/>
    <w:rsid w:val="008805E0"/>
    <w:rsid w:val="00880705"/>
    <w:rsid w:val="00883251"/>
    <w:rsid w:val="00892096"/>
    <w:rsid w:val="0089478A"/>
    <w:rsid w:val="00894E0A"/>
    <w:rsid w:val="008967B2"/>
    <w:rsid w:val="008A32A7"/>
    <w:rsid w:val="008A3312"/>
    <w:rsid w:val="008A3620"/>
    <w:rsid w:val="008A6169"/>
    <w:rsid w:val="008A7C16"/>
    <w:rsid w:val="008B2D74"/>
    <w:rsid w:val="008B5529"/>
    <w:rsid w:val="008B64DE"/>
    <w:rsid w:val="008B6FBB"/>
    <w:rsid w:val="008C1406"/>
    <w:rsid w:val="008D4797"/>
    <w:rsid w:val="008D4EC0"/>
    <w:rsid w:val="008E00BA"/>
    <w:rsid w:val="008E1695"/>
    <w:rsid w:val="008E3A27"/>
    <w:rsid w:val="008E449D"/>
    <w:rsid w:val="008F03C3"/>
    <w:rsid w:val="008F16F5"/>
    <w:rsid w:val="008F1C1D"/>
    <w:rsid w:val="008F498E"/>
    <w:rsid w:val="0090298F"/>
    <w:rsid w:val="00903A2E"/>
    <w:rsid w:val="00907AEE"/>
    <w:rsid w:val="00911B75"/>
    <w:rsid w:val="00912827"/>
    <w:rsid w:val="00914D79"/>
    <w:rsid w:val="00916F47"/>
    <w:rsid w:val="00920588"/>
    <w:rsid w:val="009247D6"/>
    <w:rsid w:val="00927E8F"/>
    <w:rsid w:val="00931DB7"/>
    <w:rsid w:val="009322FA"/>
    <w:rsid w:val="0094174A"/>
    <w:rsid w:val="00941DD1"/>
    <w:rsid w:val="00942C15"/>
    <w:rsid w:val="00944F8E"/>
    <w:rsid w:val="009555F4"/>
    <w:rsid w:val="0096194A"/>
    <w:rsid w:val="00963052"/>
    <w:rsid w:val="00964992"/>
    <w:rsid w:val="00966E4A"/>
    <w:rsid w:val="009727A9"/>
    <w:rsid w:val="00972F0F"/>
    <w:rsid w:val="00974407"/>
    <w:rsid w:val="00975C21"/>
    <w:rsid w:val="009809F2"/>
    <w:rsid w:val="00981C12"/>
    <w:rsid w:val="00985DED"/>
    <w:rsid w:val="00990E42"/>
    <w:rsid w:val="00992A4A"/>
    <w:rsid w:val="009936B4"/>
    <w:rsid w:val="00994770"/>
    <w:rsid w:val="00995107"/>
    <w:rsid w:val="00997F2E"/>
    <w:rsid w:val="009A1393"/>
    <w:rsid w:val="009A1745"/>
    <w:rsid w:val="009A552E"/>
    <w:rsid w:val="009A6D03"/>
    <w:rsid w:val="009A71ED"/>
    <w:rsid w:val="009B4AD7"/>
    <w:rsid w:val="009B554A"/>
    <w:rsid w:val="009B5A0C"/>
    <w:rsid w:val="009B5EB5"/>
    <w:rsid w:val="009C7E67"/>
    <w:rsid w:val="009D06A7"/>
    <w:rsid w:val="009D07D8"/>
    <w:rsid w:val="009D15EF"/>
    <w:rsid w:val="009D1FF7"/>
    <w:rsid w:val="009D3447"/>
    <w:rsid w:val="009D4C9D"/>
    <w:rsid w:val="009D51C3"/>
    <w:rsid w:val="009D5E56"/>
    <w:rsid w:val="009D7194"/>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1F2"/>
    <w:rsid w:val="00A1077F"/>
    <w:rsid w:val="00A11C34"/>
    <w:rsid w:val="00A14209"/>
    <w:rsid w:val="00A21938"/>
    <w:rsid w:val="00A21BE4"/>
    <w:rsid w:val="00A2318C"/>
    <w:rsid w:val="00A2466F"/>
    <w:rsid w:val="00A26B9A"/>
    <w:rsid w:val="00A2715A"/>
    <w:rsid w:val="00A30847"/>
    <w:rsid w:val="00A30A47"/>
    <w:rsid w:val="00A30CCB"/>
    <w:rsid w:val="00A42392"/>
    <w:rsid w:val="00A4418E"/>
    <w:rsid w:val="00A44677"/>
    <w:rsid w:val="00A45F1D"/>
    <w:rsid w:val="00A46F41"/>
    <w:rsid w:val="00A505CA"/>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25C1"/>
    <w:rsid w:val="00AB331F"/>
    <w:rsid w:val="00AB3832"/>
    <w:rsid w:val="00AB6A7F"/>
    <w:rsid w:val="00AB6ED4"/>
    <w:rsid w:val="00AC0A70"/>
    <w:rsid w:val="00AC2719"/>
    <w:rsid w:val="00AC2E7E"/>
    <w:rsid w:val="00AC4FD1"/>
    <w:rsid w:val="00AD1579"/>
    <w:rsid w:val="00AD24EE"/>
    <w:rsid w:val="00AD2FE4"/>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0F04"/>
    <w:rsid w:val="00B814A7"/>
    <w:rsid w:val="00B83F7F"/>
    <w:rsid w:val="00B83FFC"/>
    <w:rsid w:val="00B84AC5"/>
    <w:rsid w:val="00B84E3E"/>
    <w:rsid w:val="00B86174"/>
    <w:rsid w:val="00B9378C"/>
    <w:rsid w:val="00B94904"/>
    <w:rsid w:val="00B950BA"/>
    <w:rsid w:val="00B95142"/>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6ADD"/>
    <w:rsid w:val="00BC7290"/>
    <w:rsid w:val="00BD033F"/>
    <w:rsid w:val="00BD14E5"/>
    <w:rsid w:val="00BD532F"/>
    <w:rsid w:val="00BD6F15"/>
    <w:rsid w:val="00BD756C"/>
    <w:rsid w:val="00BE1214"/>
    <w:rsid w:val="00BE5326"/>
    <w:rsid w:val="00BE6E55"/>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59A5"/>
    <w:rsid w:val="00C26D70"/>
    <w:rsid w:val="00C27B47"/>
    <w:rsid w:val="00C41ACF"/>
    <w:rsid w:val="00C41D19"/>
    <w:rsid w:val="00C510F1"/>
    <w:rsid w:val="00C52563"/>
    <w:rsid w:val="00C52715"/>
    <w:rsid w:val="00C54FC1"/>
    <w:rsid w:val="00C55614"/>
    <w:rsid w:val="00C604A3"/>
    <w:rsid w:val="00C605F2"/>
    <w:rsid w:val="00C61E3A"/>
    <w:rsid w:val="00C62A74"/>
    <w:rsid w:val="00C65BFA"/>
    <w:rsid w:val="00C81A92"/>
    <w:rsid w:val="00C8532D"/>
    <w:rsid w:val="00C86E29"/>
    <w:rsid w:val="00C90253"/>
    <w:rsid w:val="00C91222"/>
    <w:rsid w:val="00C92B3A"/>
    <w:rsid w:val="00C95EC5"/>
    <w:rsid w:val="00C969A4"/>
    <w:rsid w:val="00CA2FEA"/>
    <w:rsid w:val="00CA48C8"/>
    <w:rsid w:val="00CA51DA"/>
    <w:rsid w:val="00CB30BC"/>
    <w:rsid w:val="00CB391B"/>
    <w:rsid w:val="00CB4799"/>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1F33"/>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1A2"/>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879B5"/>
    <w:rsid w:val="00D90E9D"/>
    <w:rsid w:val="00D92B5E"/>
    <w:rsid w:val="00D92FA9"/>
    <w:rsid w:val="00D9770F"/>
    <w:rsid w:val="00DA014E"/>
    <w:rsid w:val="00DA023B"/>
    <w:rsid w:val="00DA5D63"/>
    <w:rsid w:val="00DA62B6"/>
    <w:rsid w:val="00DB5786"/>
    <w:rsid w:val="00DB5B26"/>
    <w:rsid w:val="00DB7182"/>
    <w:rsid w:val="00DC3984"/>
    <w:rsid w:val="00DC3A0C"/>
    <w:rsid w:val="00DC5A8B"/>
    <w:rsid w:val="00DC5E66"/>
    <w:rsid w:val="00DC728D"/>
    <w:rsid w:val="00DD2B64"/>
    <w:rsid w:val="00DD62F7"/>
    <w:rsid w:val="00DD7901"/>
    <w:rsid w:val="00DD7D3B"/>
    <w:rsid w:val="00DE0151"/>
    <w:rsid w:val="00DE1466"/>
    <w:rsid w:val="00DE2DF3"/>
    <w:rsid w:val="00DE3D0F"/>
    <w:rsid w:val="00DE46FA"/>
    <w:rsid w:val="00DE57DC"/>
    <w:rsid w:val="00DE6F88"/>
    <w:rsid w:val="00DF08F5"/>
    <w:rsid w:val="00DF0B0A"/>
    <w:rsid w:val="00DF63BE"/>
    <w:rsid w:val="00E032E1"/>
    <w:rsid w:val="00E05408"/>
    <w:rsid w:val="00E05FAF"/>
    <w:rsid w:val="00E07201"/>
    <w:rsid w:val="00E12651"/>
    <w:rsid w:val="00E13992"/>
    <w:rsid w:val="00E15774"/>
    <w:rsid w:val="00E2177F"/>
    <w:rsid w:val="00E238C0"/>
    <w:rsid w:val="00E244A5"/>
    <w:rsid w:val="00E266ED"/>
    <w:rsid w:val="00E3240A"/>
    <w:rsid w:val="00E332C9"/>
    <w:rsid w:val="00E35820"/>
    <w:rsid w:val="00E4099D"/>
    <w:rsid w:val="00E42DC8"/>
    <w:rsid w:val="00E47891"/>
    <w:rsid w:val="00E5084B"/>
    <w:rsid w:val="00E64383"/>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B638F"/>
    <w:rsid w:val="00EC0A3F"/>
    <w:rsid w:val="00EC2F60"/>
    <w:rsid w:val="00EC30E8"/>
    <w:rsid w:val="00EC48FB"/>
    <w:rsid w:val="00EC59A4"/>
    <w:rsid w:val="00EC5C73"/>
    <w:rsid w:val="00ED038D"/>
    <w:rsid w:val="00ED07D0"/>
    <w:rsid w:val="00ED17F4"/>
    <w:rsid w:val="00ED1858"/>
    <w:rsid w:val="00ED288F"/>
    <w:rsid w:val="00ED4423"/>
    <w:rsid w:val="00ED4AAA"/>
    <w:rsid w:val="00ED5179"/>
    <w:rsid w:val="00EE1149"/>
    <w:rsid w:val="00EE273D"/>
    <w:rsid w:val="00EE6A81"/>
    <w:rsid w:val="00EF3BF0"/>
    <w:rsid w:val="00EF4A88"/>
    <w:rsid w:val="00EF6745"/>
    <w:rsid w:val="00F01813"/>
    <w:rsid w:val="00F0296E"/>
    <w:rsid w:val="00F0428C"/>
    <w:rsid w:val="00F05885"/>
    <w:rsid w:val="00F06FC1"/>
    <w:rsid w:val="00F11DDB"/>
    <w:rsid w:val="00F12F4B"/>
    <w:rsid w:val="00F1592E"/>
    <w:rsid w:val="00F27625"/>
    <w:rsid w:val="00F27714"/>
    <w:rsid w:val="00F315F6"/>
    <w:rsid w:val="00F32B15"/>
    <w:rsid w:val="00F45433"/>
    <w:rsid w:val="00F45636"/>
    <w:rsid w:val="00F46436"/>
    <w:rsid w:val="00F5669F"/>
    <w:rsid w:val="00F65765"/>
    <w:rsid w:val="00F65FE1"/>
    <w:rsid w:val="00F66DB8"/>
    <w:rsid w:val="00F66F2D"/>
    <w:rsid w:val="00F71227"/>
    <w:rsid w:val="00F768A1"/>
    <w:rsid w:val="00F82649"/>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234F"/>
    <w:rsid w:val="00FD32FD"/>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FAA3B-5D82-4202-AB9E-EA126BB9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5" Type="http://schemas.openxmlformats.org/officeDocument/2006/relationships/webSettings" Target="webSettings.xml"/><Relationship Id="rId15" Type="http://schemas.openxmlformats.org/officeDocument/2006/relationships/hyperlink" Target="consultantplus://offline/ref=D176B7A0019345AFDDC0DD8FBD31AD6F6806BFEAEF9D1A7E5C642FD0FD2124789D614FF505DAFAF5E0A92BC5589B6836CBC4D8269108w3F"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92.168.57.124\oblako\AKHMET~1.M\AppData\Local\Temp\&#1053;&#1077;&#1087;&#1088;&#1080;&#1075;&#1086;&#1076;&#1085;&#1099;&#1077;%20(&#1080;&#1090;&#1086;&#1075;).docx" TargetMode="External"/><Relationship Id="rId14" Type="http://schemas.openxmlformats.org/officeDocument/2006/relationships/hyperlink" Target="consultantplus://offline/ref=D176B7A0019345AFDDC0DD8FBD31AD6F6A05BEE1EC9A1A7E5C642FD0FD2124789D614FF70DDCF1A1B6E62A991DCD7B37CCC4DA228D80F0190FwF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637D-0666-4D87-926C-4773C685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16709</Words>
  <Characters>95243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Закирова Розалия Рустамовна</cp:lastModifiedBy>
  <cp:revision>4</cp:revision>
  <cp:lastPrinted>2023-03-24T06:59:00Z</cp:lastPrinted>
  <dcterms:created xsi:type="dcterms:W3CDTF">2023-03-24T07:03:00Z</dcterms:created>
  <dcterms:modified xsi:type="dcterms:W3CDTF">2023-04-07T06:53:00Z</dcterms:modified>
</cp:coreProperties>
</file>